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001"/>
        <w:gridCol w:w="2284"/>
        <w:gridCol w:w="5633"/>
        <w:gridCol w:w="992"/>
        <w:gridCol w:w="3038"/>
      </w:tblGrid>
      <w:tr w:rsidR="001C46F8" w14:paraId="079FD975" w14:textId="77777777" w:rsidTr="001243F5">
        <w:trPr>
          <w:trHeight w:val="1550"/>
        </w:trPr>
        <w:tc>
          <w:tcPr>
            <w:tcW w:w="13948" w:type="dxa"/>
            <w:gridSpan w:val="5"/>
          </w:tcPr>
          <w:p w14:paraId="73E8D514" w14:textId="30CBB6A1" w:rsidR="00362134" w:rsidRDefault="00933761" w:rsidP="00362134">
            <w:pPr>
              <w:jc w:val="center"/>
              <w:rPr>
                <w:rFonts w:ascii="Tahoma" w:hAnsi="Tahoma" w:cs="Tahoma"/>
                <w:sz w:val="48"/>
                <w:szCs w:val="48"/>
              </w:rPr>
            </w:pPr>
            <w:r>
              <w:rPr>
                <w:rFonts w:ascii="Times New Roman" w:eastAsia="Times New Roman" w:hAnsi="Times New Roman" w:cs="Times New Roman"/>
                <w:noProof/>
                <w:lang w:eastAsia="en-GB"/>
              </w:rPr>
              <w:drawing>
                <wp:inline distT="0" distB="0" distL="0" distR="0" wp14:anchorId="122A04ED" wp14:editId="322C6999">
                  <wp:extent cx="1943735" cy="84670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png"/>
                          <pic:cNvPicPr/>
                        </pic:nvPicPr>
                        <pic:blipFill>
                          <a:blip r:embed="rId8">
                            <a:extLst>
                              <a:ext uri="{28A0092B-C50C-407E-A947-70E740481C1C}">
                                <a14:useLocalDpi xmlns:a14="http://schemas.microsoft.com/office/drawing/2010/main" val="0"/>
                              </a:ext>
                            </a:extLst>
                          </a:blip>
                          <a:stretch>
                            <a:fillRect/>
                          </a:stretch>
                        </pic:blipFill>
                        <pic:spPr>
                          <a:xfrm>
                            <a:off x="0" y="0"/>
                            <a:ext cx="1986975" cy="865539"/>
                          </a:xfrm>
                          <a:prstGeom prst="rect">
                            <a:avLst/>
                          </a:prstGeom>
                        </pic:spPr>
                      </pic:pic>
                    </a:graphicData>
                  </a:graphic>
                </wp:inline>
              </w:drawing>
            </w:r>
          </w:p>
          <w:p w14:paraId="0BF2C20B" w14:textId="44E08205" w:rsidR="00362134" w:rsidRDefault="001C46F8" w:rsidP="00362134">
            <w:pPr>
              <w:jc w:val="center"/>
              <w:rPr>
                <w:rFonts w:ascii="Tahoma" w:hAnsi="Tahoma" w:cs="Tahoma"/>
                <w:sz w:val="48"/>
                <w:szCs w:val="48"/>
              </w:rPr>
            </w:pPr>
            <w:r w:rsidRPr="001C46F8">
              <w:rPr>
                <w:rFonts w:ascii="Tahoma" w:hAnsi="Tahoma" w:cs="Tahoma"/>
                <w:sz w:val="48"/>
                <w:szCs w:val="48"/>
              </w:rPr>
              <w:t>LEATHERHEAD TENNIS CLUB</w:t>
            </w:r>
          </w:p>
          <w:p w14:paraId="0644E172" w14:textId="77777777" w:rsidR="001C46F8" w:rsidRPr="008412EB" w:rsidRDefault="001C46F8" w:rsidP="001C46F8">
            <w:pPr>
              <w:jc w:val="center"/>
              <w:rPr>
                <w:rFonts w:ascii="Tahoma" w:hAnsi="Tahoma" w:cs="Tahoma"/>
                <w:sz w:val="24"/>
                <w:szCs w:val="36"/>
              </w:rPr>
            </w:pPr>
            <w:r w:rsidRPr="008412EB">
              <w:rPr>
                <w:rFonts w:ascii="Tahoma" w:hAnsi="Tahoma" w:cs="Tahoma"/>
                <w:sz w:val="24"/>
                <w:szCs w:val="36"/>
              </w:rPr>
              <w:t>CANNON GROVE, FETCHAM, LEATHERHEAD, SURREY KT22 9LH</w:t>
            </w:r>
          </w:p>
          <w:p w14:paraId="1B899182" w14:textId="03D10652" w:rsidR="001C46F8" w:rsidRPr="001C46F8" w:rsidRDefault="001C46F8" w:rsidP="006F6A07">
            <w:pPr>
              <w:jc w:val="center"/>
              <w:rPr>
                <w:rFonts w:ascii="Tahoma" w:hAnsi="Tahoma" w:cs="Tahoma"/>
                <w:sz w:val="36"/>
                <w:szCs w:val="36"/>
              </w:rPr>
            </w:pPr>
            <w:r>
              <w:rPr>
                <w:rFonts w:ascii="Tahoma" w:hAnsi="Tahoma" w:cs="Tahoma"/>
                <w:sz w:val="36"/>
                <w:szCs w:val="36"/>
              </w:rPr>
              <w:t>RISK ASSESSMENT</w:t>
            </w:r>
            <w:r w:rsidR="00A72439">
              <w:rPr>
                <w:rFonts w:ascii="Tahoma" w:hAnsi="Tahoma" w:cs="Tahoma"/>
                <w:sz w:val="36"/>
                <w:szCs w:val="36"/>
              </w:rPr>
              <w:t xml:space="preserve">: </w:t>
            </w:r>
            <w:r w:rsidR="00362134">
              <w:rPr>
                <w:rFonts w:ascii="Tahoma" w:hAnsi="Tahoma" w:cs="Tahoma"/>
                <w:sz w:val="36"/>
                <w:szCs w:val="36"/>
              </w:rPr>
              <w:t>R</w:t>
            </w:r>
            <w:r w:rsidR="00A72439">
              <w:rPr>
                <w:rFonts w:ascii="Tahoma" w:hAnsi="Tahoma" w:cs="Tahoma"/>
                <w:sz w:val="36"/>
                <w:szCs w:val="36"/>
              </w:rPr>
              <w:t xml:space="preserve">eviewed </w:t>
            </w:r>
            <w:r w:rsidR="006F6A07">
              <w:rPr>
                <w:rFonts w:ascii="Tahoma" w:hAnsi="Tahoma" w:cs="Tahoma"/>
                <w:sz w:val="36"/>
                <w:szCs w:val="36"/>
              </w:rPr>
              <w:t>June</w:t>
            </w:r>
            <w:r w:rsidR="00CC7EE1">
              <w:rPr>
                <w:rFonts w:ascii="Tahoma" w:hAnsi="Tahoma" w:cs="Tahoma"/>
                <w:sz w:val="36"/>
                <w:szCs w:val="36"/>
              </w:rPr>
              <w:t xml:space="preserve"> 202</w:t>
            </w:r>
            <w:r w:rsidR="006105D8">
              <w:rPr>
                <w:rFonts w:ascii="Tahoma" w:hAnsi="Tahoma" w:cs="Tahoma"/>
                <w:sz w:val="36"/>
                <w:szCs w:val="36"/>
              </w:rPr>
              <w:t>6</w:t>
            </w:r>
          </w:p>
        </w:tc>
      </w:tr>
      <w:tr w:rsidR="001C46F8" w14:paraId="75074F31" w14:textId="77777777" w:rsidTr="001243F5">
        <w:trPr>
          <w:trHeight w:val="1550"/>
        </w:trPr>
        <w:tc>
          <w:tcPr>
            <w:tcW w:w="13948" w:type="dxa"/>
            <w:gridSpan w:val="5"/>
          </w:tcPr>
          <w:p w14:paraId="1A661DF2" w14:textId="0296A188" w:rsidR="001C46F8" w:rsidRPr="006131FB" w:rsidRDefault="001C46F8" w:rsidP="001C46F8">
            <w:pPr>
              <w:rPr>
                <w:rFonts w:ascii="Tahoma" w:hAnsi="Tahoma" w:cs="Tahoma"/>
                <w:i/>
              </w:rPr>
            </w:pPr>
            <w:r w:rsidRPr="006131FB">
              <w:rPr>
                <w:rFonts w:ascii="Tahoma" w:hAnsi="Tahoma" w:cs="Tahoma"/>
                <w:i/>
              </w:rPr>
              <w:t>Activities usually carried out by the club:</w:t>
            </w:r>
          </w:p>
          <w:p w14:paraId="5A97887B" w14:textId="77777777" w:rsidR="00C96D0E" w:rsidRPr="006131FB" w:rsidRDefault="00C96D0E" w:rsidP="001C46F8">
            <w:pPr>
              <w:pStyle w:val="ListParagraph"/>
              <w:numPr>
                <w:ilvl w:val="0"/>
                <w:numId w:val="1"/>
              </w:numPr>
              <w:rPr>
                <w:rFonts w:ascii="Tahoma" w:hAnsi="Tahoma" w:cs="Tahoma"/>
              </w:rPr>
            </w:pPr>
            <w:r w:rsidRPr="006131FB">
              <w:rPr>
                <w:rFonts w:ascii="Tahoma" w:hAnsi="Tahoma" w:cs="Tahoma"/>
              </w:rPr>
              <w:t>S</w:t>
            </w:r>
            <w:r w:rsidR="001C46F8" w:rsidRPr="006131FB">
              <w:rPr>
                <w:rFonts w:ascii="Tahoma" w:hAnsi="Tahoma" w:cs="Tahoma"/>
              </w:rPr>
              <w:t>upervised and unsupervised</w:t>
            </w:r>
            <w:r w:rsidRPr="006131FB">
              <w:rPr>
                <w:rFonts w:ascii="Tahoma" w:hAnsi="Tahoma" w:cs="Tahoma"/>
              </w:rPr>
              <w:t xml:space="preserve"> all age and ability club play.</w:t>
            </w:r>
            <w:r w:rsidR="001C46F8" w:rsidRPr="006131FB">
              <w:rPr>
                <w:rFonts w:ascii="Tahoma" w:hAnsi="Tahoma" w:cs="Tahoma"/>
              </w:rPr>
              <w:t xml:space="preserve"> Inter club matches. Group or individual coaching</w:t>
            </w:r>
            <w:r w:rsidRPr="006131FB">
              <w:rPr>
                <w:rFonts w:ascii="Tahoma" w:hAnsi="Tahoma" w:cs="Tahoma"/>
              </w:rPr>
              <w:t>. Seven days a week between 8.00 – 22.00</w:t>
            </w:r>
            <w:r w:rsidR="00544080" w:rsidRPr="006131FB">
              <w:rPr>
                <w:rFonts w:ascii="Tahoma" w:hAnsi="Tahoma" w:cs="Tahoma"/>
              </w:rPr>
              <w:t xml:space="preserve"> hrs</w:t>
            </w:r>
            <w:r w:rsidRPr="006131FB">
              <w:rPr>
                <w:rFonts w:ascii="Tahoma" w:hAnsi="Tahoma" w:cs="Tahoma"/>
              </w:rPr>
              <w:t>.</w:t>
            </w:r>
          </w:p>
          <w:p w14:paraId="025BC009" w14:textId="47CB2DCB" w:rsidR="000706A6" w:rsidRPr="006131FB" w:rsidRDefault="00C96D0E" w:rsidP="001C46F8">
            <w:pPr>
              <w:pStyle w:val="ListParagraph"/>
              <w:numPr>
                <w:ilvl w:val="0"/>
                <w:numId w:val="1"/>
              </w:numPr>
              <w:rPr>
                <w:rFonts w:ascii="Tahoma" w:hAnsi="Tahoma" w:cs="Tahoma"/>
              </w:rPr>
            </w:pPr>
            <w:r w:rsidRPr="006131FB">
              <w:rPr>
                <w:rFonts w:ascii="Tahoma" w:hAnsi="Tahoma" w:cs="Tahoma"/>
              </w:rPr>
              <w:t xml:space="preserve">Finals </w:t>
            </w:r>
            <w:r w:rsidR="008E38F5">
              <w:rPr>
                <w:rFonts w:ascii="Tahoma" w:hAnsi="Tahoma" w:cs="Tahoma"/>
              </w:rPr>
              <w:t>D</w:t>
            </w:r>
            <w:r w:rsidRPr="006131FB">
              <w:rPr>
                <w:rFonts w:ascii="Tahoma" w:hAnsi="Tahoma" w:cs="Tahoma"/>
              </w:rPr>
              <w:t xml:space="preserve">ay, Open </w:t>
            </w:r>
            <w:r w:rsidR="008E38F5">
              <w:rPr>
                <w:rFonts w:ascii="Tahoma" w:hAnsi="Tahoma" w:cs="Tahoma"/>
              </w:rPr>
              <w:t>D</w:t>
            </w:r>
            <w:r w:rsidRPr="006131FB">
              <w:rPr>
                <w:rFonts w:ascii="Tahoma" w:hAnsi="Tahoma" w:cs="Tahoma"/>
              </w:rPr>
              <w:t>ay and Exhibition mat</w:t>
            </w:r>
            <w:r w:rsidR="00933761">
              <w:rPr>
                <w:rFonts w:ascii="Tahoma" w:hAnsi="Tahoma" w:cs="Tahoma"/>
              </w:rPr>
              <w:t>ches on scheduled days between 8</w:t>
            </w:r>
            <w:r w:rsidRPr="006131FB">
              <w:rPr>
                <w:rFonts w:ascii="Tahoma" w:hAnsi="Tahoma" w:cs="Tahoma"/>
              </w:rPr>
              <w:t xml:space="preserve">.00 </w:t>
            </w:r>
            <w:r w:rsidRPr="008E1403">
              <w:rPr>
                <w:rFonts w:ascii="Tahoma" w:hAnsi="Tahoma" w:cs="Tahoma"/>
              </w:rPr>
              <w:t xml:space="preserve">– </w:t>
            </w:r>
            <w:r w:rsidR="00BB2825" w:rsidRPr="008E1403">
              <w:rPr>
                <w:rFonts w:ascii="Tahoma" w:hAnsi="Tahoma" w:cs="Tahoma"/>
              </w:rPr>
              <w:t>20</w:t>
            </w:r>
            <w:r w:rsidRPr="008E1403">
              <w:rPr>
                <w:rFonts w:ascii="Tahoma" w:hAnsi="Tahoma" w:cs="Tahoma"/>
              </w:rPr>
              <w:t>.00</w:t>
            </w:r>
            <w:r w:rsidR="00544080" w:rsidRPr="008E1403">
              <w:rPr>
                <w:rFonts w:ascii="Tahoma" w:hAnsi="Tahoma" w:cs="Tahoma"/>
              </w:rPr>
              <w:t xml:space="preserve"> hrs</w:t>
            </w:r>
            <w:r w:rsidRPr="008E1403">
              <w:rPr>
                <w:rFonts w:ascii="Tahoma" w:hAnsi="Tahoma" w:cs="Tahoma"/>
              </w:rPr>
              <w:t>.</w:t>
            </w:r>
          </w:p>
          <w:p w14:paraId="49941D24" w14:textId="77777777" w:rsidR="00475473" w:rsidRPr="009B0A50" w:rsidRDefault="000706A6" w:rsidP="008412EB">
            <w:pPr>
              <w:pStyle w:val="ListParagraph"/>
              <w:numPr>
                <w:ilvl w:val="0"/>
                <w:numId w:val="1"/>
              </w:numPr>
              <w:rPr>
                <w:rFonts w:ascii="Tahoma" w:hAnsi="Tahoma" w:cs="Tahoma"/>
                <w:sz w:val="28"/>
                <w:szCs w:val="28"/>
              </w:rPr>
            </w:pPr>
            <w:r w:rsidRPr="006131FB">
              <w:rPr>
                <w:rFonts w:ascii="Tahoma" w:hAnsi="Tahoma" w:cs="Tahoma"/>
              </w:rPr>
              <w:t>Clubhouse social events for all ages, members and non-members</w:t>
            </w:r>
            <w:r w:rsidR="008E38F5">
              <w:rPr>
                <w:rFonts w:ascii="Tahoma" w:hAnsi="Tahoma" w:cs="Tahoma"/>
              </w:rPr>
              <w:t xml:space="preserve"> on</w:t>
            </w:r>
            <w:r w:rsidRPr="006131FB">
              <w:rPr>
                <w:rFonts w:ascii="Tahoma" w:hAnsi="Tahoma" w:cs="Tahoma"/>
              </w:rPr>
              <w:t xml:space="preserve"> scheduled days between </w:t>
            </w:r>
            <w:r w:rsidR="0054605B" w:rsidRPr="006131FB">
              <w:rPr>
                <w:rFonts w:ascii="Tahoma" w:hAnsi="Tahoma" w:cs="Tahoma"/>
              </w:rPr>
              <w:t>8.00</w:t>
            </w:r>
            <w:r w:rsidRPr="006131FB">
              <w:rPr>
                <w:rFonts w:ascii="Tahoma" w:hAnsi="Tahoma" w:cs="Tahoma"/>
              </w:rPr>
              <w:t xml:space="preserve"> – 24.00</w:t>
            </w:r>
            <w:r w:rsidR="00544080" w:rsidRPr="006131FB">
              <w:rPr>
                <w:rFonts w:ascii="Tahoma" w:hAnsi="Tahoma" w:cs="Tahoma"/>
              </w:rPr>
              <w:t xml:space="preserve"> hrs</w:t>
            </w:r>
            <w:r w:rsidRPr="006131FB">
              <w:rPr>
                <w:rFonts w:ascii="Tahoma" w:hAnsi="Tahoma" w:cs="Tahoma"/>
              </w:rPr>
              <w:t>.  Social club walking tours on scheduled days between 1</w:t>
            </w:r>
            <w:r w:rsidR="008E38F5">
              <w:rPr>
                <w:rFonts w:ascii="Tahoma" w:hAnsi="Tahoma" w:cs="Tahoma"/>
              </w:rPr>
              <w:t>7</w:t>
            </w:r>
            <w:r w:rsidRPr="006131FB">
              <w:rPr>
                <w:rFonts w:ascii="Tahoma" w:hAnsi="Tahoma" w:cs="Tahoma"/>
              </w:rPr>
              <w:t>.00 – 24.00</w:t>
            </w:r>
            <w:r w:rsidR="00544080" w:rsidRPr="006131FB">
              <w:rPr>
                <w:rFonts w:ascii="Tahoma" w:hAnsi="Tahoma" w:cs="Tahoma"/>
              </w:rPr>
              <w:t xml:space="preserve"> hrs.</w:t>
            </w:r>
            <w:r w:rsidR="00C96D0E" w:rsidRPr="006131FB">
              <w:rPr>
                <w:rFonts w:ascii="Tahoma" w:hAnsi="Tahoma" w:cs="Tahoma"/>
              </w:rPr>
              <w:t xml:space="preserve"> </w:t>
            </w:r>
          </w:p>
          <w:p w14:paraId="43DFFA6B" w14:textId="77777777" w:rsidR="009B0A50" w:rsidRPr="009B0A50" w:rsidRDefault="009B0A50" w:rsidP="008412EB">
            <w:pPr>
              <w:pStyle w:val="ListParagraph"/>
              <w:numPr>
                <w:ilvl w:val="0"/>
                <w:numId w:val="1"/>
              </w:numPr>
              <w:rPr>
                <w:rFonts w:ascii="Tahoma" w:hAnsi="Tahoma" w:cs="Tahoma"/>
                <w:sz w:val="28"/>
                <w:szCs w:val="28"/>
              </w:rPr>
            </w:pPr>
            <w:r>
              <w:rPr>
                <w:rFonts w:ascii="Tahoma" w:hAnsi="Tahoma" w:cs="Tahoma"/>
              </w:rPr>
              <w:t>Defibrillator in the clubhouse – on the wall by the garden fire exit doors.</w:t>
            </w:r>
          </w:p>
          <w:p w14:paraId="3746062D" w14:textId="77777777" w:rsidR="009B0A50" w:rsidRPr="006F6A07" w:rsidRDefault="009B0A50" w:rsidP="008412EB">
            <w:pPr>
              <w:pStyle w:val="ListParagraph"/>
              <w:numPr>
                <w:ilvl w:val="0"/>
                <w:numId w:val="1"/>
              </w:numPr>
              <w:rPr>
                <w:rFonts w:ascii="Tahoma" w:hAnsi="Tahoma" w:cs="Tahoma"/>
                <w:sz w:val="28"/>
                <w:szCs w:val="28"/>
              </w:rPr>
            </w:pPr>
            <w:r>
              <w:rPr>
                <w:rFonts w:ascii="Tahoma" w:hAnsi="Tahoma" w:cs="Tahoma"/>
              </w:rPr>
              <w:t>Nearest hospital: Epsom call 999 in an emergency</w:t>
            </w:r>
          </w:p>
          <w:p w14:paraId="5E0EB374" w14:textId="67BF9CE5" w:rsidR="006F6A07" w:rsidRPr="006F6A07" w:rsidRDefault="006F6A07" w:rsidP="006F6A07">
            <w:pPr>
              <w:ind w:left="360"/>
              <w:rPr>
                <w:rFonts w:ascii="Tahoma" w:hAnsi="Tahoma" w:cs="Tahoma"/>
                <w:sz w:val="28"/>
                <w:szCs w:val="28"/>
              </w:rPr>
            </w:pPr>
          </w:p>
        </w:tc>
      </w:tr>
      <w:tr w:rsidR="00625648" w14:paraId="549DBD7B" w14:textId="77777777" w:rsidTr="004677A6">
        <w:trPr>
          <w:trHeight w:val="443"/>
        </w:trPr>
        <w:tc>
          <w:tcPr>
            <w:tcW w:w="2001" w:type="dxa"/>
            <w:shd w:val="clear" w:color="auto" w:fill="D9D9D9" w:themeFill="background1" w:themeFillShade="D9"/>
            <w:vAlign w:val="center"/>
          </w:tcPr>
          <w:p w14:paraId="3475F3C7" w14:textId="77777777" w:rsidR="00625648" w:rsidRPr="00D61A5B" w:rsidRDefault="00625648" w:rsidP="007A2F3F">
            <w:pPr>
              <w:jc w:val="center"/>
              <w:rPr>
                <w:rFonts w:ascii="Tahoma" w:hAnsi="Tahoma" w:cs="Tahoma"/>
              </w:rPr>
            </w:pPr>
            <w:r w:rsidRPr="00D61A5B">
              <w:rPr>
                <w:rFonts w:ascii="Tahoma" w:hAnsi="Tahoma" w:cs="Tahoma"/>
              </w:rPr>
              <w:t>HAZARD DESCRIPTION</w:t>
            </w:r>
          </w:p>
        </w:tc>
        <w:tc>
          <w:tcPr>
            <w:tcW w:w="2284" w:type="dxa"/>
            <w:shd w:val="clear" w:color="auto" w:fill="D9D9D9" w:themeFill="background1" w:themeFillShade="D9"/>
            <w:vAlign w:val="center"/>
          </w:tcPr>
          <w:p w14:paraId="2C15DF34" w14:textId="77777777" w:rsidR="00625648" w:rsidRPr="00D61A5B" w:rsidRDefault="00625648" w:rsidP="007A2F3F">
            <w:pPr>
              <w:jc w:val="center"/>
              <w:rPr>
                <w:rFonts w:ascii="Tahoma" w:hAnsi="Tahoma" w:cs="Tahoma"/>
              </w:rPr>
            </w:pPr>
            <w:r w:rsidRPr="00D61A5B">
              <w:rPr>
                <w:rFonts w:ascii="Tahoma" w:hAnsi="Tahoma" w:cs="Tahoma"/>
              </w:rPr>
              <w:t xml:space="preserve">POTENTIAL </w:t>
            </w:r>
            <w:r>
              <w:rPr>
                <w:rFonts w:ascii="Tahoma" w:hAnsi="Tahoma" w:cs="Tahoma"/>
              </w:rPr>
              <w:t>RISK</w:t>
            </w:r>
          </w:p>
        </w:tc>
        <w:tc>
          <w:tcPr>
            <w:tcW w:w="5633" w:type="dxa"/>
            <w:shd w:val="clear" w:color="auto" w:fill="D9D9D9" w:themeFill="background1" w:themeFillShade="D9"/>
            <w:vAlign w:val="center"/>
          </w:tcPr>
          <w:p w14:paraId="5E20936C" w14:textId="77777777" w:rsidR="00625648" w:rsidRPr="00D61A5B" w:rsidRDefault="00625648" w:rsidP="007A2F3F">
            <w:pPr>
              <w:jc w:val="center"/>
              <w:rPr>
                <w:rFonts w:ascii="Tahoma" w:hAnsi="Tahoma" w:cs="Tahoma"/>
              </w:rPr>
            </w:pPr>
            <w:r w:rsidRPr="00D61A5B">
              <w:rPr>
                <w:rFonts w:ascii="Tahoma" w:hAnsi="Tahoma" w:cs="Tahoma"/>
              </w:rPr>
              <w:t>EXISTING CONTROL MEASURES</w:t>
            </w:r>
          </w:p>
        </w:tc>
        <w:tc>
          <w:tcPr>
            <w:tcW w:w="992" w:type="dxa"/>
            <w:shd w:val="clear" w:color="auto" w:fill="D9D9D9" w:themeFill="background1" w:themeFillShade="D9"/>
            <w:vAlign w:val="center"/>
          </w:tcPr>
          <w:p w14:paraId="22C485A8" w14:textId="77777777" w:rsidR="00625648" w:rsidRPr="00D61A5B" w:rsidRDefault="00625648" w:rsidP="007A2F3F">
            <w:pPr>
              <w:jc w:val="center"/>
              <w:rPr>
                <w:rFonts w:ascii="Tahoma" w:hAnsi="Tahoma" w:cs="Tahoma"/>
              </w:rPr>
            </w:pPr>
            <w:r>
              <w:rPr>
                <w:rFonts w:ascii="Tahoma" w:hAnsi="Tahoma" w:cs="Tahoma"/>
              </w:rPr>
              <w:t>RISK</w:t>
            </w:r>
          </w:p>
        </w:tc>
        <w:tc>
          <w:tcPr>
            <w:tcW w:w="3038" w:type="dxa"/>
            <w:shd w:val="clear" w:color="auto" w:fill="D9D9D9" w:themeFill="background1" w:themeFillShade="D9"/>
            <w:vAlign w:val="center"/>
          </w:tcPr>
          <w:p w14:paraId="088D1EF5" w14:textId="77777777" w:rsidR="00625648" w:rsidRPr="00D61A5B" w:rsidRDefault="00625648" w:rsidP="007A2F3F">
            <w:pPr>
              <w:jc w:val="center"/>
              <w:rPr>
                <w:rFonts w:ascii="Tahoma" w:hAnsi="Tahoma" w:cs="Tahoma"/>
              </w:rPr>
            </w:pPr>
            <w:r w:rsidRPr="00D61A5B">
              <w:rPr>
                <w:rFonts w:ascii="Tahoma" w:hAnsi="Tahoma" w:cs="Tahoma"/>
              </w:rPr>
              <w:t>F</w:t>
            </w:r>
            <w:r>
              <w:rPr>
                <w:rFonts w:ascii="Tahoma" w:hAnsi="Tahoma" w:cs="Tahoma"/>
              </w:rPr>
              <w:t xml:space="preserve">URTHER CONTROL MEASURES REQUIRED? BY WHOM?  BY WHEN? </w:t>
            </w:r>
          </w:p>
          <w:p w14:paraId="75157E5D" w14:textId="231CD994" w:rsidR="00625648" w:rsidRPr="00D61A5B" w:rsidRDefault="00625648" w:rsidP="007A2F3F">
            <w:pPr>
              <w:jc w:val="center"/>
              <w:rPr>
                <w:rFonts w:ascii="Tahoma" w:hAnsi="Tahoma" w:cs="Tahoma"/>
              </w:rPr>
            </w:pPr>
          </w:p>
        </w:tc>
      </w:tr>
      <w:tr w:rsidR="00625648" w14:paraId="19C17C85" w14:textId="77777777" w:rsidTr="008412EB">
        <w:tc>
          <w:tcPr>
            <w:tcW w:w="9918" w:type="dxa"/>
            <w:gridSpan w:val="3"/>
            <w:shd w:val="clear" w:color="auto" w:fill="262626" w:themeFill="text1" w:themeFillTint="D9"/>
            <w:vAlign w:val="center"/>
          </w:tcPr>
          <w:p w14:paraId="427AEFB9" w14:textId="77777777" w:rsidR="00625648" w:rsidRPr="003B1FF5" w:rsidRDefault="00625648">
            <w:pPr>
              <w:rPr>
                <w:rFonts w:ascii="Tahoma" w:hAnsi="Tahoma" w:cs="Tahoma"/>
                <w:sz w:val="24"/>
                <w:szCs w:val="24"/>
              </w:rPr>
            </w:pPr>
            <w:r>
              <w:rPr>
                <w:rFonts w:ascii="Tahoma" w:hAnsi="Tahoma" w:cs="Tahoma"/>
              </w:rPr>
              <w:t>1.HAZARDS INSIDE CLUBHOUSE</w:t>
            </w:r>
          </w:p>
        </w:tc>
        <w:tc>
          <w:tcPr>
            <w:tcW w:w="992" w:type="dxa"/>
            <w:shd w:val="clear" w:color="auto" w:fill="000000" w:themeFill="text1"/>
          </w:tcPr>
          <w:p w14:paraId="014B7676" w14:textId="77777777" w:rsidR="00625648" w:rsidRPr="003B1FF5" w:rsidRDefault="00625648">
            <w:pPr>
              <w:rPr>
                <w:rFonts w:ascii="Tahoma" w:hAnsi="Tahoma" w:cs="Tahoma"/>
                <w:sz w:val="24"/>
                <w:szCs w:val="24"/>
              </w:rPr>
            </w:pPr>
          </w:p>
        </w:tc>
        <w:tc>
          <w:tcPr>
            <w:tcW w:w="3038" w:type="dxa"/>
            <w:shd w:val="clear" w:color="auto" w:fill="000000" w:themeFill="text1"/>
          </w:tcPr>
          <w:p w14:paraId="428C41B4" w14:textId="77777777" w:rsidR="00625648" w:rsidRPr="003B1FF5" w:rsidRDefault="00625648" w:rsidP="002E0802">
            <w:pPr>
              <w:jc w:val="center"/>
              <w:rPr>
                <w:rFonts w:ascii="Tahoma" w:hAnsi="Tahoma" w:cs="Tahoma"/>
                <w:sz w:val="24"/>
                <w:szCs w:val="24"/>
              </w:rPr>
            </w:pPr>
          </w:p>
        </w:tc>
      </w:tr>
      <w:tr w:rsidR="00625648" w14:paraId="2209ABCF" w14:textId="77777777" w:rsidTr="004677A6">
        <w:tc>
          <w:tcPr>
            <w:tcW w:w="2001" w:type="dxa"/>
            <w:vAlign w:val="center"/>
          </w:tcPr>
          <w:p w14:paraId="2ED2C3E6" w14:textId="77777777" w:rsidR="00625648" w:rsidRPr="007A2F3F" w:rsidRDefault="00625648" w:rsidP="00D644AF">
            <w:pPr>
              <w:rPr>
                <w:rFonts w:ascii="Tahoma" w:hAnsi="Tahoma" w:cs="Tahoma"/>
                <w:sz w:val="18"/>
                <w:szCs w:val="18"/>
              </w:rPr>
            </w:pPr>
            <w:r>
              <w:rPr>
                <w:rFonts w:ascii="Tahoma" w:hAnsi="Tahoma" w:cs="Tahoma"/>
                <w:sz w:val="18"/>
                <w:szCs w:val="18"/>
              </w:rPr>
              <w:t>1.1 Electrical    equipment inside clubhouse</w:t>
            </w:r>
          </w:p>
        </w:tc>
        <w:tc>
          <w:tcPr>
            <w:tcW w:w="2284" w:type="dxa"/>
            <w:vAlign w:val="center"/>
          </w:tcPr>
          <w:p w14:paraId="66B21044" w14:textId="77777777" w:rsidR="00625648" w:rsidRPr="007A2F3F" w:rsidRDefault="00625648" w:rsidP="00D644AF">
            <w:pPr>
              <w:rPr>
                <w:rFonts w:ascii="Tahoma" w:hAnsi="Tahoma" w:cs="Tahoma"/>
                <w:sz w:val="18"/>
                <w:szCs w:val="18"/>
              </w:rPr>
            </w:pPr>
            <w:r>
              <w:rPr>
                <w:rFonts w:ascii="Tahoma" w:hAnsi="Tahoma" w:cs="Tahoma"/>
                <w:sz w:val="18"/>
                <w:szCs w:val="18"/>
              </w:rPr>
              <w:t>Defective electrical equipment could cause injury to all persons</w:t>
            </w:r>
          </w:p>
        </w:tc>
        <w:tc>
          <w:tcPr>
            <w:tcW w:w="5633" w:type="dxa"/>
            <w:vAlign w:val="center"/>
          </w:tcPr>
          <w:p w14:paraId="08003DCA" w14:textId="242886BD" w:rsidR="00625648" w:rsidRDefault="00625648" w:rsidP="00A07538">
            <w:pPr>
              <w:pStyle w:val="ListParagraph"/>
              <w:numPr>
                <w:ilvl w:val="0"/>
                <w:numId w:val="2"/>
              </w:numPr>
              <w:rPr>
                <w:rFonts w:ascii="Tahoma" w:hAnsi="Tahoma" w:cs="Tahoma"/>
                <w:sz w:val="18"/>
                <w:szCs w:val="18"/>
              </w:rPr>
            </w:pPr>
            <w:r>
              <w:rPr>
                <w:rFonts w:ascii="Tahoma" w:hAnsi="Tahoma" w:cs="Tahoma"/>
                <w:sz w:val="18"/>
                <w:szCs w:val="18"/>
              </w:rPr>
              <w:t>Regular</w:t>
            </w:r>
            <w:r w:rsidRPr="00564184">
              <w:rPr>
                <w:rFonts w:ascii="Tahoma" w:hAnsi="Tahoma" w:cs="Tahoma"/>
                <w:sz w:val="18"/>
                <w:szCs w:val="18"/>
              </w:rPr>
              <w:t xml:space="preserve"> visual inspection</w:t>
            </w:r>
            <w:r>
              <w:rPr>
                <w:rFonts w:ascii="Tahoma" w:hAnsi="Tahoma" w:cs="Tahoma"/>
                <w:sz w:val="18"/>
                <w:szCs w:val="18"/>
              </w:rPr>
              <w:t xml:space="preserve"> by committee members</w:t>
            </w:r>
            <w:r w:rsidRPr="006C3A3D">
              <w:rPr>
                <w:rFonts w:ascii="Tahoma" w:hAnsi="Tahoma" w:cs="Tahoma"/>
                <w:sz w:val="18"/>
                <w:szCs w:val="18"/>
              </w:rPr>
              <w:t xml:space="preserve"> </w:t>
            </w:r>
          </w:p>
          <w:p w14:paraId="36BA6A6B" w14:textId="7A54CC8A" w:rsidR="00625648" w:rsidRPr="006C3A3D" w:rsidRDefault="00625648" w:rsidP="00A07538">
            <w:pPr>
              <w:pStyle w:val="ListParagraph"/>
              <w:numPr>
                <w:ilvl w:val="0"/>
                <w:numId w:val="2"/>
              </w:numPr>
              <w:rPr>
                <w:rFonts w:ascii="Tahoma" w:hAnsi="Tahoma" w:cs="Tahoma"/>
                <w:sz w:val="18"/>
                <w:szCs w:val="18"/>
              </w:rPr>
            </w:pPr>
            <w:r w:rsidRPr="006C3A3D">
              <w:rPr>
                <w:rFonts w:ascii="Tahoma" w:hAnsi="Tahoma" w:cs="Tahoma"/>
                <w:sz w:val="18"/>
                <w:szCs w:val="18"/>
              </w:rPr>
              <w:t xml:space="preserve">PATS test on portable equipment every </w:t>
            </w:r>
            <w:r>
              <w:rPr>
                <w:rFonts w:ascii="Tahoma" w:hAnsi="Tahoma" w:cs="Tahoma"/>
                <w:sz w:val="18"/>
                <w:szCs w:val="18"/>
              </w:rPr>
              <w:t>2 years</w:t>
            </w:r>
          </w:p>
          <w:p w14:paraId="7293A049" w14:textId="534E2B1C" w:rsidR="00625648" w:rsidRDefault="00625648" w:rsidP="00A07538">
            <w:pPr>
              <w:pStyle w:val="ListParagraph"/>
              <w:numPr>
                <w:ilvl w:val="0"/>
                <w:numId w:val="2"/>
              </w:numPr>
              <w:rPr>
                <w:rFonts w:ascii="Tahoma" w:hAnsi="Tahoma" w:cs="Tahoma"/>
                <w:sz w:val="18"/>
                <w:szCs w:val="18"/>
              </w:rPr>
            </w:pPr>
            <w:r w:rsidRPr="006C3A3D">
              <w:rPr>
                <w:rFonts w:ascii="Tahoma" w:hAnsi="Tahoma" w:cs="Tahoma"/>
                <w:sz w:val="18"/>
                <w:szCs w:val="18"/>
              </w:rPr>
              <w:t xml:space="preserve">Hard wiring inspection to be carried out every </w:t>
            </w:r>
            <w:r>
              <w:rPr>
                <w:rFonts w:ascii="Tahoma" w:hAnsi="Tahoma" w:cs="Tahoma"/>
                <w:sz w:val="18"/>
                <w:szCs w:val="18"/>
              </w:rPr>
              <w:t>5</w:t>
            </w:r>
            <w:r w:rsidRPr="006C3A3D">
              <w:rPr>
                <w:rFonts w:ascii="Tahoma" w:hAnsi="Tahoma" w:cs="Tahoma"/>
                <w:sz w:val="18"/>
                <w:szCs w:val="18"/>
              </w:rPr>
              <w:t xml:space="preserve"> years by </w:t>
            </w:r>
            <w:r>
              <w:rPr>
                <w:rFonts w:ascii="Tahoma" w:hAnsi="Tahoma" w:cs="Tahoma"/>
                <w:sz w:val="18"/>
                <w:szCs w:val="18"/>
              </w:rPr>
              <w:t>qualified</w:t>
            </w:r>
            <w:r w:rsidRPr="006C3A3D">
              <w:rPr>
                <w:rFonts w:ascii="Tahoma" w:hAnsi="Tahoma" w:cs="Tahoma"/>
                <w:sz w:val="18"/>
                <w:szCs w:val="18"/>
              </w:rPr>
              <w:t xml:space="preserve"> person </w:t>
            </w:r>
          </w:p>
          <w:p w14:paraId="78D8C48F" w14:textId="67F60E85" w:rsidR="00625648" w:rsidRPr="006C3A3D" w:rsidRDefault="00625648" w:rsidP="00A07538">
            <w:pPr>
              <w:pStyle w:val="ListParagraph"/>
              <w:numPr>
                <w:ilvl w:val="0"/>
                <w:numId w:val="2"/>
              </w:numPr>
              <w:rPr>
                <w:rFonts w:ascii="Tahoma" w:hAnsi="Tahoma" w:cs="Tahoma"/>
                <w:sz w:val="18"/>
                <w:szCs w:val="18"/>
              </w:rPr>
            </w:pPr>
            <w:r>
              <w:rPr>
                <w:rFonts w:ascii="Tahoma" w:hAnsi="Tahoma" w:cs="Tahoma"/>
                <w:sz w:val="18"/>
                <w:szCs w:val="18"/>
              </w:rPr>
              <w:t>Emergency lighting, fire alarm, burglar alarm, assistance alarm checked every 6 months</w:t>
            </w:r>
          </w:p>
          <w:p w14:paraId="5826E601" w14:textId="0578811E" w:rsidR="00625648" w:rsidRPr="00625648" w:rsidRDefault="00625648" w:rsidP="00625648">
            <w:pPr>
              <w:ind w:left="360"/>
              <w:rPr>
                <w:rFonts w:ascii="Tahoma" w:hAnsi="Tahoma" w:cs="Tahoma"/>
                <w:sz w:val="18"/>
                <w:szCs w:val="18"/>
              </w:rPr>
            </w:pPr>
          </w:p>
        </w:tc>
        <w:tc>
          <w:tcPr>
            <w:tcW w:w="992" w:type="dxa"/>
            <w:vAlign w:val="center"/>
          </w:tcPr>
          <w:p w14:paraId="6752A461" w14:textId="77777777" w:rsidR="00625648" w:rsidRPr="007A2F3F" w:rsidRDefault="00625648" w:rsidP="007A2F3F">
            <w:pPr>
              <w:jc w:val="center"/>
              <w:rPr>
                <w:rFonts w:ascii="Tahoma" w:hAnsi="Tahoma" w:cs="Tahoma"/>
                <w:sz w:val="18"/>
                <w:szCs w:val="18"/>
              </w:rPr>
            </w:pPr>
            <w:r>
              <w:rPr>
                <w:rFonts w:ascii="Tahoma" w:hAnsi="Tahoma" w:cs="Tahoma"/>
                <w:sz w:val="18"/>
                <w:szCs w:val="18"/>
              </w:rPr>
              <w:t>Low</w:t>
            </w:r>
          </w:p>
        </w:tc>
        <w:tc>
          <w:tcPr>
            <w:tcW w:w="3038" w:type="dxa"/>
            <w:vAlign w:val="center"/>
          </w:tcPr>
          <w:p w14:paraId="389E0A9B" w14:textId="7159177D" w:rsidR="00625648" w:rsidRPr="007A2F3F" w:rsidRDefault="006F6A07" w:rsidP="002E0802">
            <w:pPr>
              <w:jc w:val="center"/>
              <w:rPr>
                <w:rFonts w:ascii="Tahoma" w:hAnsi="Tahoma" w:cs="Tahoma"/>
                <w:sz w:val="18"/>
                <w:szCs w:val="18"/>
              </w:rPr>
            </w:pPr>
            <w:r>
              <w:rPr>
                <w:rFonts w:ascii="Tahoma" w:hAnsi="Tahoma" w:cs="Tahoma"/>
                <w:sz w:val="18"/>
                <w:szCs w:val="18"/>
              </w:rPr>
              <w:t>PAT Tests required for 2026 - TC</w:t>
            </w:r>
          </w:p>
        </w:tc>
      </w:tr>
      <w:tr w:rsidR="00625648" w14:paraId="6205C414" w14:textId="77777777" w:rsidTr="004677A6">
        <w:tc>
          <w:tcPr>
            <w:tcW w:w="2001" w:type="dxa"/>
            <w:vAlign w:val="center"/>
          </w:tcPr>
          <w:p w14:paraId="6810F352" w14:textId="77777777" w:rsidR="00625648" w:rsidRDefault="00625648" w:rsidP="00C834DD">
            <w:pPr>
              <w:rPr>
                <w:rFonts w:ascii="Tahoma" w:hAnsi="Tahoma" w:cs="Tahoma"/>
                <w:sz w:val="18"/>
                <w:szCs w:val="18"/>
              </w:rPr>
            </w:pPr>
            <w:r>
              <w:rPr>
                <w:rFonts w:ascii="Tahoma" w:hAnsi="Tahoma" w:cs="Tahoma"/>
                <w:sz w:val="18"/>
                <w:szCs w:val="18"/>
              </w:rPr>
              <w:t>1.2 Slips/trips/fall hazards – wet floor and untidiness in clubhouse</w:t>
            </w:r>
          </w:p>
          <w:p w14:paraId="6D5389CC" w14:textId="77777777" w:rsidR="00625648" w:rsidRPr="007A2F3F" w:rsidRDefault="00625648" w:rsidP="00C834DD">
            <w:pPr>
              <w:rPr>
                <w:rFonts w:ascii="Tahoma" w:hAnsi="Tahoma" w:cs="Tahoma"/>
                <w:sz w:val="18"/>
                <w:szCs w:val="18"/>
              </w:rPr>
            </w:pPr>
          </w:p>
        </w:tc>
        <w:tc>
          <w:tcPr>
            <w:tcW w:w="2284" w:type="dxa"/>
            <w:vAlign w:val="center"/>
          </w:tcPr>
          <w:p w14:paraId="38DA3E5D" w14:textId="77777777" w:rsidR="00625648" w:rsidRPr="007A2F3F" w:rsidRDefault="00625648" w:rsidP="00C834DD">
            <w:pPr>
              <w:rPr>
                <w:rFonts w:ascii="Tahoma" w:hAnsi="Tahoma" w:cs="Tahoma"/>
                <w:sz w:val="18"/>
                <w:szCs w:val="18"/>
              </w:rPr>
            </w:pPr>
            <w:r>
              <w:rPr>
                <w:rFonts w:ascii="Tahoma" w:hAnsi="Tahoma" w:cs="Tahoma"/>
                <w:sz w:val="18"/>
                <w:szCs w:val="18"/>
              </w:rPr>
              <w:t>Possible injuries to all persons</w:t>
            </w:r>
          </w:p>
        </w:tc>
        <w:tc>
          <w:tcPr>
            <w:tcW w:w="5633" w:type="dxa"/>
            <w:vAlign w:val="center"/>
          </w:tcPr>
          <w:p w14:paraId="7AE2C716" w14:textId="77777777" w:rsidR="00625648" w:rsidRDefault="00625648" w:rsidP="00A07538">
            <w:pPr>
              <w:pStyle w:val="ListParagraph"/>
              <w:numPr>
                <w:ilvl w:val="0"/>
                <w:numId w:val="2"/>
              </w:numPr>
              <w:rPr>
                <w:rFonts w:ascii="Tahoma" w:hAnsi="Tahoma" w:cs="Tahoma"/>
                <w:sz w:val="18"/>
                <w:szCs w:val="18"/>
              </w:rPr>
            </w:pPr>
            <w:r>
              <w:rPr>
                <w:rFonts w:ascii="Tahoma" w:hAnsi="Tahoma" w:cs="Tahoma"/>
                <w:sz w:val="18"/>
                <w:szCs w:val="18"/>
              </w:rPr>
              <w:t>C</w:t>
            </w:r>
            <w:r w:rsidRPr="006C3A3D">
              <w:rPr>
                <w:rFonts w:ascii="Tahoma" w:hAnsi="Tahoma" w:cs="Tahoma"/>
                <w:sz w:val="18"/>
                <w:szCs w:val="18"/>
              </w:rPr>
              <w:t xml:space="preserve">lubhouse users </w:t>
            </w:r>
            <w:r>
              <w:rPr>
                <w:rFonts w:ascii="Tahoma" w:hAnsi="Tahoma" w:cs="Tahoma"/>
                <w:sz w:val="18"/>
                <w:szCs w:val="18"/>
              </w:rPr>
              <w:t xml:space="preserve">advised </w:t>
            </w:r>
            <w:r w:rsidRPr="006C3A3D">
              <w:rPr>
                <w:rFonts w:ascii="Tahoma" w:hAnsi="Tahoma" w:cs="Tahoma"/>
                <w:sz w:val="18"/>
                <w:szCs w:val="18"/>
              </w:rPr>
              <w:t xml:space="preserve">not to leave bags on floor </w:t>
            </w:r>
          </w:p>
          <w:p w14:paraId="3DDB81AB" w14:textId="5B684D33" w:rsidR="00625648" w:rsidRPr="00564184" w:rsidRDefault="00625648" w:rsidP="00A07538">
            <w:pPr>
              <w:pStyle w:val="ListParagraph"/>
              <w:numPr>
                <w:ilvl w:val="0"/>
                <w:numId w:val="2"/>
              </w:numPr>
              <w:rPr>
                <w:rFonts w:ascii="Tahoma" w:hAnsi="Tahoma" w:cs="Tahoma"/>
                <w:sz w:val="18"/>
                <w:szCs w:val="18"/>
              </w:rPr>
            </w:pPr>
            <w:r>
              <w:rPr>
                <w:rFonts w:ascii="Tahoma" w:hAnsi="Tahoma" w:cs="Tahoma"/>
                <w:sz w:val="18"/>
                <w:szCs w:val="18"/>
              </w:rPr>
              <w:t xml:space="preserve">Regular </w:t>
            </w:r>
            <w:r w:rsidRPr="00564184">
              <w:rPr>
                <w:rFonts w:ascii="Tahoma" w:hAnsi="Tahoma" w:cs="Tahoma"/>
                <w:sz w:val="18"/>
                <w:szCs w:val="18"/>
              </w:rPr>
              <w:t>visual inspection</w:t>
            </w:r>
            <w:r>
              <w:rPr>
                <w:rFonts w:ascii="Tahoma" w:hAnsi="Tahoma" w:cs="Tahoma"/>
                <w:sz w:val="18"/>
                <w:szCs w:val="18"/>
              </w:rPr>
              <w:t xml:space="preserve"> by committee members</w:t>
            </w:r>
            <w:r w:rsidR="00F425CE">
              <w:rPr>
                <w:rFonts w:ascii="Tahoma" w:hAnsi="Tahoma" w:cs="Tahoma"/>
                <w:sz w:val="18"/>
                <w:szCs w:val="18"/>
              </w:rPr>
              <w:t xml:space="preserve"> with remedial action when required</w:t>
            </w:r>
          </w:p>
          <w:p w14:paraId="6ED72CD6" w14:textId="77777777" w:rsidR="00625648" w:rsidRPr="00564184" w:rsidRDefault="00625648" w:rsidP="00A07538">
            <w:pPr>
              <w:pStyle w:val="ListParagraph"/>
              <w:numPr>
                <w:ilvl w:val="0"/>
                <w:numId w:val="2"/>
              </w:numPr>
              <w:rPr>
                <w:rFonts w:ascii="Tahoma" w:hAnsi="Tahoma" w:cs="Tahoma"/>
                <w:sz w:val="18"/>
                <w:szCs w:val="18"/>
              </w:rPr>
            </w:pPr>
            <w:r w:rsidRPr="00564184">
              <w:rPr>
                <w:rFonts w:ascii="Tahoma" w:hAnsi="Tahoma" w:cs="Tahoma"/>
                <w:sz w:val="18"/>
                <w:szCs w:val="18"/>
              </w:rPr>
              <w:t xml:space="preserve">Weekly scheduled cleaning </w:t>
            </w:r>
          </w:p>
          <w:p w14:paraId="4FDFF06C" w14:textId="15A9A168" w:rsidR="00625648" w:rsidRPr="00564184" w:rsidRDefault="00625648" w:rsidP="00A07538">
            <w:pPr>
              <w:pStyle w:val="ListParagraph"/>
              <w:numPr>
                <w:ilvl w:val="0"/>
                <w:numId w:val="2"/>
              </w:numPr>
              <w:rPr>
                <w:rFonts w:ascii="Tahoma" w:hAnsi="Tahoma" w:cs="Tahoma"/>
                <w:sz w:val="18"/>
                <w:szCs w:val="18"/>
              </w:rPr>
            </w:pPr>
            <w:r w:rsidRPr="00564184">
              <w:rPr>
                <w:rFonts w:ascii="Tahoma" w:hAnsi="Tahoma" w:cs="Tahoma"/>
                <w:sz w:val="18"/>
                <w:szCs w:val="18"/>
              </w:rPr>
              <w:t>All ‘wet’ floors have anti-slip tiles. Slipp</w:t>
            </w:r>
            <w:r w:rsidR="006F6A07">
              <w:rPr>
                <w:rFonts w:ascii="Tahoma" w:hAnsi="Tahoma" w:cs="Tahoma"/>
                <w:sz w:val="18"/>
                <w:szCs w:val="18"/>
              </w:rPr>
              <w:t>ery when wet warning signs.</w:t>
            </w:r>
          </w:p>
          <w:p w14:paraId="603D10D4" w14:textId="77777777" w:rsidR="00625648" w:rsidRPr="004677A6" w:rsidRDefault="00625648" w:rsidP="004677A6">
            <w:pPr>
              <w:ind w:left="360"/>
              <w:rPr>
                <w:rFonts w:ascii="Tahoma" w:hAnsi="Tahoma" w:cs="Tahoma"/>
                <w:sz w:val="18"/>
                <w:szCs w:val="18"/>
              </w:rPr>
            </w:pPr>
          </w:p>
        </w:tc>
        <w:tc>
          <w:tcPr>
            <w:tcW w:w="992" w:type="dxa"/>
            <w:vAlign w:val="center"/>
          </w:tcPr>
          <w:p w14:paraId="21BB8B54" w14:textId="77777777" w:rsidR="00625648" w:rsidRPr="007A2F3F" w:rsidRDefault="00625648" w:rsidP="00544080">
            <w:pPr>
              <w:jc w:val="center"/>
              <w:rPr>
                <w:rFonts w:ascii="Tahoma" w:hAnsi="Tahoma" w:cs="Tahoma"/>
                <w:sz w:val="18"/>
                <w:szCs w:val="18"/>
              </w:rPr>
            </w:pPr>
            <w:r>
              <w:rPr>
                <w:rFonts w:ascii="Tahoma" w:hAnsi="Tahoma" w:cs="Tahoma"/>
                <w:sz w:val="18"/>
                <w:szCs w:val="18"/>
              </w:rPr>
              <w:t>Low</w:t>
            </w:r>
          </w:p>
        </w:tc>
        <w:tc>
          <w:tcPr>
            <w:tcW w:w="3038" w:type="dxa"/>
            <w:vAlign w:val="center"/>
          </w:tcPr>
          <w:p w14:paraId="343B4D00" w14:textId="083C2CBF" w:rsidR="00625648" w:rsidRPr="007A2F3F" w:rsidRDefault="006F6A07" w:rsidP="002E0802">
            <w:pPr>
              <w:jc w:val="center"/>
              <w:rPr>
                <w:rFonts w:ascii="Tahoma" w:hAnsi="Tahoma" w:cs="Tahoma"/>
                <w:sz w:val="18"/>
                <w:szCs w:val="18"/>
              </w:rPr>
            </w:pPr>
            <w:r>
              <w:rPr>
                <w:rFonts w:ascii="Tahoma" w:hAnsi="Tahoma" w:cs="Tahoma"/>
                <w:sz w:val="18"/>
                <w:szCs w:val="18"/>
              </w:rPr>
              <w:t>Location of warning signs? TM</w:t>
            </w:r>
          </w:p>
        </w:tc>
      </w:tr>
      <w:tr w:rsidR="002E5741" w14:paraId="77BBBB46" w14:textId="77777777" w:rsidTr="004677A6">
        <w:tc>
          <w:tcPr>
            <w:tcW w:w="2001" w:type="dxa"/>
          </w:tcPr>
          <w:p w14:paraId="72175629" w14:textId="77777777" w:rsidR="00785140" w:rsidRDefault="00785140" w:rsidP="00413B0F">
            <w:pPr>
              <w:rPr>
                <w:rFonts w:ascii="Tahoma" w:hAnsi="Tahoma" w:cs="Tahoma"/>
                <w:sz w:val="18"/>
                <w:szCs w:val="18"/>
              </w:rPr>
            </w:pPr>
          </w:p>
          <w:p w14:paraId="3E495639" w14:textId="2187CEDA" w:rsidR="002E5741" w:rsidRPr="007A2F3F" w:rsidRDefault="002E5741" w:rsidP="00413B0F">
            <w:pPr>
              <w:rPr>
                <w:rFonts w:ascii="Tahoma" w:hAnsi="Tahoma" w:cs="Tahoma"/>
                <w:sz w:val="18"/>
                <w:szCs w:val="18"/>
              </w:rPr>
            </w:pPr>
            <w:r>
              <w:rPr>
                <w:rFonts w:ascii="Tahoma" w:hAnsi="Tahoma" w:cs="Tahoma"/>
                <w:sz w:val="18"/>
                <w:szCs w:val="18"/>
              </w:rPr>
              <w:t>1.3 Injuries to players, visitors and spectators</w:t>
            </w:r>
          </w:p>
        </w:tc>
        <w:tc>
          <w:tcPr>
            <w:tcW w:w="2284" w:type="dxa"/>
          </w:tcPr>
          <w:p w14:paraId="35087BF2" w14:textId="77777777" w:rsidR="00785140" w:rsidRDefault="00785140">
            <w:pPr>
              <w:rPr>
                <w:rFonts w:ascii="Tahoma" w:hAnsi="Tahoma" w:cs="Tahoma"/>
                <w:sz w:val="18"/>
                <w:szCs w:val="18"/>
              </w:rPr>
            </w:pPr>
          </w:p>
          <w:p w14:paraId="53843588" w14:textId="24F062BC" w:rsidR="002E5741" w:rsidRPr="007A2F3F" w:rsidRDefault="002E5741">
            <w:pPr>
              <w:rPr>
                <w:rFonts w:ascii="Tahoma" w:hAnsi="Tahoma" w:cs="Tahoma"/>
                <w:sz w:val="18"/>
                <w:szCs w:val="18"/>
              </w:rPr>
            </w:pPr>
            <w:r>
              <w:rPr>
                <w:rFonts w:ascii="Tahoma" w:hAnsi="Tahoma" w:cs="Tahoma"/>
                <w:sz w:val="18"/>
                <w:szCs w:val="18"/>
              </w:rPr>
              <w:t>Injuries to persons may require attention</w:t>
            </w:r>
          </w:p>
        </w:tc>
        <w:tc>
          <w:tcPr>
            <w:tcW w:w="5633" w:type="dxa"/>
          </w:tcPr>
          <w:p w14:paraId="206E70D1" w14:textId="77777777" w:rsidR="002E5741" w:rsidRPr="00D50871" w:rsidRDefault="002E5741" w:rsidP="00A07538">
            <w:pPr>
              <w:pStyle w:val="ListParagraph"/>
              <w:numPr>
                <w:ilvl w:val="0"/>
                <w:numId w:val="3"/>
              </w:numPr>
              <w:rPr>
                <w:rFonts w:ascii="Tahoma" w:hAnsi="Tahoma" w:cs="Tahoma"/>
                <w:sz w:val="18"/>
                <w:szCs w:val="18"/>
              </w:rPr>
            </w:pPr>
            <w:r w:rsidRPr="00D50871">
              <w:rPr>
                <w:rFonts w:ascii="Tahoma" w:hAnsi="Tahoma" w:cs="Tahoma"/>
                <w:sz w:val="18"/>
                <w:szCs w:val="18"/>
              </w:rPr>
              <w:t>Portable first aid kit and accident book stored by main door</w:t>
            </w:r>
          </w:p>
          <w:p w14:paraId="47EAC031" w14:textId="5FDB34F5" w:rsidR="002E5741" w:rsidRPr="00D50871" w:rsidRDefault="002E5741" w:rsidP="00D50871">
            <w:pPr>
              <w:pStyle w:val="ListParagraph"/>
              <w:numPr>
                <w:ilvl w:val="0"/>
                <w:numId w:val="3"/>
              </w:numPr>
              <w:rPr>
                <w:rFonts w:ascii="Tahoma" w:hAnsi="Tahoma" w:cs="Tahoma"/>
                <w:sz w:val="18"/>
                <w:szCs w:val="18"/>
              </w:rPr>
            </w:pPr>
            <w:r w:rsidRPr="00564184">
              <w:rPr>
                <w:rFonts w:ascii="Tahoma" w:hAnsi="Tahoma" w:cs="Tahoma"/>
                <w:sz w:val="18"/>
                <w:szCs w:val="18"/>
              </w:rPr>
              <w:t>Anti-burns</w:t>
            </w:r>
            <w:r>
              <w:rPr>
                <w:rFonts w:ascii="Tahoma" w:hAnsi="Tahoma" w:cs="Tahoma"/>
                <w:sz w:val="18"/>
                <w:szCs w:val="18"/>
              </w:rPr>
              <w:t xml:space="preserve"> and catering</w:t>
            </w:r>
            <w:r w:rsidRPr="00564184">
              <w:rPr>
                <w:rFonts w:ascii="Tahoma" w:hAnsi="Tahoma" w:cs="Tahoma"/>
                <w:sz w:val="18"/>
                <w:szCs w:val="18"/>
              </w:rPr>
              <w:t xml:space="preserve"> first aid kit</w:t>
            </w:r>
            <w:r>
              <w:rPr>
                <w:rFonts w:ascii="Tahoma" w:hAnsi="Tahoma" w:cs="Tahoma"/>
                <w:sz w:val="18"/>
                <w:szCs w:val="18"/>
              </w:rPr>
              <w:t>s</w:t>
            </w:r>
            <w:r w:rsidRPr="00564184">
              <w:rPr>
                <w:rFonts w:ascii="Tahoma" w:hAnsi="Tahoma" w:cs="Tahoma"/>
                <w:sz w:val="18"/>
                <w:szCs w:val="18"/>
              </w:rPr>
              <w:t xml:space="preserve"> stored in kitchen</w:t>
            </w:r>
            <w:r>
              <w:rPr>
                <w:rFonts w:ascii="Tahoma" w:hAnsi="Tahoma" w:cs="Tahoma"/>
                <w:sz w:val="18"/>
                <w:szCs w:val="18"/>
              </w:rPr>
              <w:t xml:space="preserve"> </w:t>
            </w:r>
          </w:p>
          <w:p w14:paraId="13DBEF78" w14:textId="4D20042C" w:rsidR="002E5741" w:rsidRDefault="002E5741" w:rsidP="00A07538">
            <w:pPr>
              <w:pStyle w:val="ListParagraph"/>
              <w:numPr>
                <w:ilvl w:val="0"/>
                <w:numId w:val="3"/>
              </w:numPr>
              <w:rPr>
                <w:rFonts w:ascii="Tahoma" w:hAnsi="Tahoma" w:cs="Tahoma"/>
                <w:sz w:val="18"/>
                <w:szCs w:val="18"/>
              </w:rPr>
            </w:pPr>
            <w:r w:rsidRPr="00564184">
              <w:rPr>
                <w:rFonts w:ascii="Tahoma" w:hAnsi="Tahoma" w:cs="Tahoma"/>
                <w:sz w:val="18"/>
                <w:szCs w:val="18"/>
              </w:rPr>
              <w:t>Coaches have First Aid qualifications</w:t>
            </w:r>
          </w:p>
          <w:p w14:paraId="777E95FF" w14:textId="276BF871" w:rsidR="002E5741" w:rsidRDefault="002E5741" w:rsidP="00A07538">
            <w:pPr>
              <w:pStyle w:val="ListParagraph"/>
              <w:numPr>
                <w:ilvl w:val="0"/>
                <w:numId w:val="3"/>
              </w:numPr>
              <w:rPr>
                <w:rFonts w:ascii="Tahoma" w:hAnsi="Tahoma" w:cs="Tahoma"/>
                <w:sz w:val="18"/>
                <w:szCs w:val="18"/>
              </w:rPr>
            </w:pPr>
            <w:r>
              <w:rPr>
                <w:rFonts w:ascii="Tahoma" w:hAnsi="Tahoma" w:cs="Tahoma"/>
                <w:sz w:val="18"/>
                <w:szCs w:val="18"/>
              </w:rPr>
              <w:t>Monthly visual inspection</w:t>
            </w:r>
          </w:p>
          <w:p w14:paraId="7426D9D8" w14:textId="0A051EF5" w:rsidR="002E5741" w:rsidRDefault="002E5741" w:rsidP="00A07538">
            <w:pPr>
              <w:pStyle w:val="ListParagraph"/>
              <w:numPr>
                <w:ilvl w:val="0"/>
                <w:numId w:val="3"/>
              </w:numPr>
              <w:rPr>
                <w:rFonts w:ascii="Tahoma" w:hAnsi="Tahoma" w:cs="Tahoma"/>
                <w:sz w:val="18"/>
                <w:szCs w:val="18"/>
              </w:rPr>
            </w:pPr>
            <w:r>
              <w:rPr>
                <w:rFonts w:ascii="Tahoma" w:hAnsi="Tahoma" w:cs="Tahoma"/>
                <w:sz w:val="18"/>
                <w:szCs w:val="18"/>
              </w:rPr>
              <w:t>Some members have first aid qualifications. Also</w:t>
            </w:r>
            <w:r w:rsidR="0049592C">
              <w:rPr>
                <w:rFonts w:ascii="Tahoma" w:hAnsi="Tahoma" w:cs="Tahoma"/>
                <w:sz w:val="18"/>
                <w:szCs w:val="18"/>
              </w:rPr>
              <w:t>,</w:t>
            </w:r>
            <w:r>
              <w:rPr>
                <w:rFonts w:ascii="Tahoma" w:hAnsi="Tahoma" w:cs="Tahoma"/>
                <w:sz w:val="18"/>
                <w:szCs w:val="18"/>
              </w:rPr>
              <w:t xml:space="preserve"> attendance at refresher first aid courses run by SLTA.</w:t>
            </w:r>
          </w:p>
          <w:p w14:paraId="70F05A66" w14:textId="59F4DBB6" w:rsidR="00BB2825" w:rsidRPr="00D50871" w:rsidRDefault="00BB2825" w:rsidP="00A07538">
            <w:pPr>
              <w:pStyle w:val="ListParagraph"/>
              <w:numPr>
                <w:ilvl w:val="0"/>
                <w:numId w:val="3"/>
              </w:numPr>
              <w:rPr>
                <w:rFonts w:ascii="Tahoma" w:hAnsi="Tahoma" w:cs="Tahoma"/>
                <w:sz w:val="18"/>
                <w:szCs w:val="18"/>
              </w:rPr>
            </w:pPr>
            <w:r w:rsidRPr="00D50871">
              <w:rPr>
                <w:rFonts w:ascii="Tahoma" w:hAnsi="Tahoma" w:cs="Tahoma"/>
                <w:sz w:val="18"/>
                <w:szCs w:val="18"/>
              </w:rPr>
              <w:t>Annual defibrillator training offered to members and key procedures emailed to all members</w:t>
            </w:r>
          </w:p>
          <w:p w14:paraId="4E4D5BCF" w14:textId="77777777" w:rsidR="002E5741" w:rsidRPr="007A2F3F" w:rsidRDefault="002E5741" w:rsidP="004D64D1">
            <w:pPr>
              <w:rPr>
                <w:rFonts w:ascii="Tahoma" w:hAnsi="Tahoma" w:cs="Tahoma"/>
                <w:sz w:val="18"/>
                <w:szCs w:val="18"/>
              </w:rPr>
            </w:pPr>
          </w:p>
        </w:tc>
        <w:tc>
          <w:tcPr>
            <w:tcW w:w="992" w:type="dxa"/>
          </w:tcPr>
          <w:p w14:paraId="08C7FDED" w14:textId="77777777" w:rsidR="002E5741" w:rsidRDefault="002E5741">
            <w:pPr>
              <w:rPr>
                <w:rFonts w:ascii="Tahoma" w:hAnsi="Tahoma" w:cs="Tahoma"/>
                <w:sz w:val="18"/>
                <w:szCs w:val="18"/>
              </w:rPr>
            </w:pPr>
          </w:p>
          <w:p w14:paraId="7B652BE2" w14:textId="77777777" w:rsidR="002E5741" w:rsidRDefault="002E5741">
            <w:pPr>
              <w:rPr>
                <w:rFonts w:ascii="Tahoma" w:hAnsi="Tahoma" w:cs="Tahoma"/>
                <w:sz w:val="18"/>
                <w:szCs w:val="18"/>
              </w:rPr>
            </w:pPr>
          </w:p>
          <w:p w14:paraId="7351858B" w14:textId="77777777" w:rsidR="002E5741" w:rsidRDefault="002E5741">
            <w:pPr>
              <w:rPr>
                <w:rFonts w:ascii="Tahoma" w:hAnsi="Tahoma" w:cs="Tahoma"/>
                <w:sz w:val="18"/>
                <w:szCs w:val="18"/>
              </w:rPr>
            </w:pPr>
          </w:p>
          <w:p w14:paraId="197D1CDC" w14:textId="77777777" w:rsidR="002E5741" w:rsidRDefault="002E5741">
            <w:pPr>
              <w:rPr>
                <w:rFonts w:ascii="Tahoma" w:hAnsi="Tahoma" w:cs="Tahoma"/>
                <w:sz w:val="18"/>
                <w:szCs w:val="18"/>
              </w:rPr>
            </w:pPr>
          </w:p>
          <w:p w14:paraId="6FC8E508" w14:textId="77777777" w:rsidR="002E5741" w:rsidRPr="007A2F3F" w:rsidRDefault="002E5741" w:rsidP="004D64D1">
            <w:pPr>
              <w:jc w:val="center"/>
              <w:rPr>
                <w:rFonts w:ascii="Tahoma" w:hAnsi="Tahoma" w:cs="Tahoma"/>
                <w:sz w:val="18"/>
                <w:szCs w:val="18"/>
              </w:rPr>
            </w:pPr>
            <w:r>
              <w:rPr>
                <w:rFonts w:ascii="Tahoma" w:hAnsi="Tahoma" w:cs="Tahoma"/>
                <w:sz w:val="18"/>
                <w:szCs w:val="18"/>
              </w:rPr>
              <w:t>Low</w:t>
            </w:r>
          </w:p>
        </w:tc>
        <w:tc>
          <w:tcPr>
            <w:tcW w:w="3038" w:type="dxa"/>
          </w:tcPr>
          <w:p w14:paraId="018160F8" w14:textId="77777777" w:rsidR="0049592C" w:rsidRDefault="0049592C" w:rsidP="002E0802">
            <w:pPr>
              <w:jc w:val="center"/>
              <w:rPr>
                <w:rFonts w:ascii="Tahoma" w:hAnsi="Tahoma" w:cs="Tahoma"/>
                <w:sz w:val="18"/>
                <w:szCs w:val="18"/>
              </w:rPr>
            </w:pPr>
          </w:p>
          <w:p w14:paraId="5B71B3E7" w14:textId="77777777" w:rsidR="0049592C" w:rsidRDefault="0049592C" w:rsidP="002E0802">
            <w:pPr>
              <w:jc w:val="center"/>
              <w:rPr>
                <w:rFonts w:ascii="Tahoma" w:hAnsi="Tahoma" w:cs="Tahoma"/>
                <w:sz w:val="18"/>
                <w:szCs w:val="18"/>
              </w:rPr>
            </w:pPr>
          </w:p>
          <w:p w14:paraId="340F8C65" w14:textId="77777777" w:rsidR="0049592C" w:rsidRDefault="0049592C" w:rsidP="002E0802">
            <w:pPr>
              <w:jc w:val="center"/>
              <w:rPr>
                <w:rFonts w:ascii="Tahoma" w:hAnsi="Tahoma" w:cs="Tahoma"/>
                <w:sz w:val="18"/>
                <w:szCs w:val="18"/>
              </w:rPr>
            </w:pPr>
          </w:p>
          <w:p w14:paraId="5389DE13" w14:textId="77777777" w:rsidR="0049592C" w:rsidRDefault="0049592C" w:rsidP="002E0802">
            <w:pPr>
              <w:jc w:val="center"/>
              <w:rPr>
                <w:rFonts w:ascii="Tahoma" w:hAnsi="Tahoma" w:cs="Tahoma"/>
                <w:sz w:val="18"/>
                <w:szCs w:val="18"/>
              </w:rPr>
            </w:pPr>
          </w:p>
          <w:p w14:paraId="27BC23F2" w14:textId="50FA8ED3" w:rsidR="002E5741" w:rsidRPr="007A2F3F" w:rsidRDefault="006F6A07" w:rsidP="002E0802">
            <w:pPr>
              <w:jc w:val="center"/>
              <w:rPr>
                <w:rFonts w:ascii="Tahoma" w:hAnsi="Tahoma" w:cs="Tahoma"/>
                <w:sz w:val="18"/>
                <w:szCs w:val="18"/>
              </w:rPr>
            </w:pPr>
            <w:bookmarkStart w:id="0" w:name="_GoBack"/>
            <w:bookmarkEnd w:id="0"/>
            <w:r>
              <w:rPr>
                <w:rFonts w:ascii="Tahoma" w:hAnsi="Tahoma" w:cs="Tahoma"/>
                <w:sz w:val="18"/>
                <w:szCs w:val="18"/>
              </w:rPr>
              <w:t>Book in annual refresher with J. Grey - TM</w:t>
            </w:r>
          </w:p>
        </w:tc>
      </w:tr>
      <w:tr w:rsidR="002E5741" w14:paraId="39DD6FB7" w14:textId="77777777" w:rsidTr="004677A6">
        <w:tc>
          <w:tcPr>
            <w:tcW w:w="2001" w:type="dxa"/>
          </w:tcPr>
          <w:p w14:paraId="0FDB72BD" w14:textId="77777777" w:rsidR="002E5741" w:rsidRDefault="002E5741" w:rsidP="00EE5A82">
            <w:pPr>
              <w:rPr>
                <w:rFonts w:ascii="Tahoma" w:hAnsi="Tahoma" w:cs="Tahoma"/>
                <w:sz w:val="18"/>
                <w:szCs w:val="18"/>
              </w:rPr>
            </w:pPr>
            <w:r>
              <w:rPr>
                <w:rFonts w:ascii="Tahoma" w:hAnsi="Tahoma" w:cs="Tahoma"/>
                <w:sz w:val="18"/>
                <w:szCs w:val="18"/>
              </w:rPr>
              <w:t>1.4 Fire procedures</w:t>
            </w:r>
          </w:p>
        </w:tc>
        <w:tc>
          <w:tcPr>
            <w:tcW w:w="2284" w:type="dxa"/>
          </w:tcPr>
          <w:p w14:paraId="12D85176" w14:textId="77777777" w:rsidR="002E5741" w:rsidRDefault="002E5741" w:rsidP="003909EC">
            <w:pPr>
              <w:rPr>
                <w:rFonts w:ascii="Tahoma" w:hAnsi="Tahoma" w:cs="Tahoma"/>
                <w:sz w:val="18"/>
                <w:szCs w:val="18"/>
              </w:rPr>
            </w:pPr>
            <w:r>
              <w:rPr>
                <w:rFonts w:ascii="Tahoma" w:hAnsi="Tahoma" w:cs="Tahoma"/>
                <w:sz w:val="18"/>
                <w:szCs w:val="18"/>
              </w:rPr>
              <w:t>Inadequate firefighting equipment or inadequate firefighting awareness could cause injury to persons</w:t>
            </w:r>
          </w:p>
        </w:tc>
        <w:tc>
          <w:tcPr>
            <w:tcW w:w="5633" w:type="dxa"/>
          </w:tcPr>
          <w:p w14:paraId="67512942" w14:textId="6332EC85" w:rsidR="002E5741" w:rsidRDefault="002E5741" w:rsidP="00622E0A">
            <w:pPr>
              <w:pStyle w:val="ListParagraph"/>
              <w:numPr>
                <w:ilvl w:val="0"/>
                <w:numId w:val="4"/>
              </w:numPr>
              <w:rPr>
                <w:rFonts w:ascii="Tahoma" w:hAnsi="Tahoma" w:cs="Tahoma"/>
                <w:sz w:val="18"/>
                <w:szCs w:val="18"/>
              </w:rPr>
            </w:pPr>
            <w:r>
              <w:rPr>
                <w:rFonts w:ascii="Tahoma" w:hAnsi="Tahoma" w:cs="Tahoma"/>
                <w:sz w:val="18"/>
                <w:szCs w:val="18"/>
              </w:rPr>
              <w:t>No smoking allowed in clubhouse</w:t>
            </w:r>
          </w:p>
          <w:p w14:paraId="2FA8B759" w14:textId="77777777" w:rsidR="002E5741" w:rsidRDefault="002E5741" w:rsidP="00622E0A">
            <w:pPr>
              <w:pStyle w:val="ListParagraph"/>
              <w:numPr>
                <w:ilvl w:val="0"/>
                <w:numId w:val="4"/>
              </w:numPr>
              <w:rPr>
                <w:rFonts w:ascii="Tahoma" w:hAnsi="Tahoma" w:cs="Tahoma"/>
                <w:sz w:val="18"/>
                <w:szCs w:val="18"/>
              </w:rPr>
            </w:pPr>
            <w:r>
              <w:rPr>
                <w:rFonts w:ascii="Tahoma" w:hAnsi="Tahoma" w:cs="Tahoma"/>
                <w:sz w:val="18"/>
                <w:szCs w:val="18"/>
              </w:rPr>
              <w:t>Members encouraged to switch off all electrical items before departure</w:t>
            </w:r>
          </w:p>
          <w:p w14:paraId="768E9A29" w14:textId="77777777" w:rsidR="002E5741" w:rsidRDefault="002E5741" w:rsidP="00622E0A">
            <w:pPr>
              <w:pStyle w:val="ListParagraph"/>
              <w:numPr>
                <w:ilvl w:val="0"/>
                <w:numId w:val="4"/>
              </w:numPr>
              <w:rPr>
                <w:rFonts w:ascii="Tahoma" w:hAnsi="Tahoma" w:cs="Tahoma"/>
                <w:sz w:val="18"/>
                <w:szCs w:val="18"/>
              </w:rPr>
            </w:pPr>
            <w:r>
              <w:rPr>
                <w:rFonts w:ascii="Tahoma" w:hAnsi="Tahoma" w:cs="Tahoma"/>
                <w:sz w:val="18"/>
                <w:szCs w:val="18"/>
              </w:rPr>
              <w:t>Multiple electrical sockets adaptors not used</w:t>
            </w:r>
          </w:p>
          <w:p w14:paraId="57BD0603" w14:textId="77777777" w:rsidR="002E5741" w:rsidRDefault="002E5741" w:rsidP="00622E0A">
            <w:pPr>
              <w:pStyle w:val="ListParagraph"/>
              <w:numPr>
                <w:ilvl w:val="0"/>
                <w:numId w:val="4"/>
              </w:numPr>
              <w:rPr>
                <w:rFonts w:ascii="Tahoma" w:hAnsi="Tahoma" w:cs="Tahoma"/>
                <w:sz w:val="18"/>
                <w:szCs w:val="18"/>
              </w:rPr>
            </w:pPr>
            <w:r>
              <w:rPr>
                <w:rFonts w:ascii="Tahoma" w:hAnsi="Tahoma" w:cs="Tahoma"/>
                <w:sz w:val="18"/>
                <w:szCs w:val="18"/>
              </w:rPr>
              <w:t>Waste bins regularly emptied</w:t>
            </w:r>
          </w:p>
          <w:p w14:paraId="099C8952" w14:textId="77777777" w:rsidR="002E5741" w:rsidRDefault="002E5741" w:rsidP="00622E0A">
            <w:pPr>
              <w:pStyle w:val="ListParagraph"/>
              <w:numPr>
                <w:ilvl w:val="0"/>
                <w:numId w:val="4"/>
              </w:numPr>
              <w:rPr>
                <w:rFonts w:ascii="Tahoma" w:hAnsi="Tahoma" w:cs="Tahoma"/>
                <w:sz w:val="18"/>
                <w:szCs w:val="18"/>
              </w:rPr>
            </w:pPr>
            <w:r>
              <w:rPr>
                <w:rFonts w:ascii="Tahoma" w:hAnsi="Tahoma" w:cs="Tahoma"/>
                <w:sz w:val="18"/>
                <w:szCs w:val="18"/>
              </w:rPr>
              <w:t xml:space="preserve">Fire alarms and smoke alarms tested every six months </w:t>
            </w:r>
          </w:p>
          <w:p w14:paraId="554CB54D" w14:textId="77777777" w:rsidR="002E5741" w:rsidRDefault="002E5741" w:rsidP="00622E0A">
            <w:pPr>
              <w:pStyle w:val="ListParagraph"/>
              <w:numPr>
                <w:ilvl w:val="0"/>
                <w:numId w:val="4"/>
              </w:numPr>
              <w:rPr>
                <w:rFonts w:ascii="Tahoma" w:hAnsi="Tahoma" w:cs="Tahoma"/>
                <w:sz w:val="18"/>
                <w:szCs w:val="18"/>
              </w:rPr>
            </w:pPr>
            <w:r>
              <w:rPr>
                <w:rFonts w:ascii="Tahoma" w:hAnsi="Tahoma" w:cs="Tahoma"/>
                <w:sz w:val="18"/>
                <w:szCs w:val="18"/>
              </w:rPr>
              <w:t>Fire extinguishers checked every year by competent persons</w:t>
            </w:r>
          </w:p>
          <w:p w14:paraId="7AD432BF" w14:textId="77777777" w:rsidR="002E5741" w:rsidRDefault="002E5741" w:rsidP="00622E0A">
            <w:pPr>
              <w:pStyle w:val="ListParagraph"/>
              <w:numPr>
                <w:ilvl w:val="0"/>
                <w:numId w:val="4"/>
              </w:numPr>
              <w:rPr>
                <w:rFonts w:ascii="Tahoma" w:hAnsi="Tahoma" w:cs="Tahoma"/>
                <w:sz w:val="18"/>
                <w:szCs w:val="18"/>
              </w:rPr>
            </w:pPr>
            <w:r>
              <w:rPr>
                <w:rFonts w:ascii="Tahoma" w:hAnsi="Tahoma" w:cs="Tahoma"/>
                <w:sz w:val="18"/>
                <w:szCs w:val="18"/>
              </w:rPr>
              <w:t>Fire blanket supplied in kitchen</w:t>
            </w:r>
          </w:p>
          <w:p w14:paraId="39FCAD61" w14:textId="219DB2EE" w:rsidR="002E5741" w:rsidRDefault="002E5741" w:rsidP="00622E0A">
            <w:pPr>
              <w:pStyle w:val="ListParagraph"/>
              <w:numPr>
                <w:ilvl w:val="0"/>
                <w:numId w:val="4"/>
              </w:numPr>
              <w:rPr>
                <w:rFonts w:ascii="Tahoma" w:hAnsi="Tahoma" w:cs="Tahoma"/>
                <w:sz w:val="18"/>
                <w:szCs w:val="18"/>
              </w:rPr>
            </w:pPr>
            <w:r>
              <w:rPr>
                <w:rFonts w:ascii="Tahoma" w:hAnsi="Tahoma" w:cs="Tahoma"/>
                <w:sz w:val="18"/>
                <w:szCs w:val="18"/>
              </w:rPr>
              <w:t>Fire exits clearly marked and easily accessed.</w:t>
            </w:r>
          </w:p>
          <w:p w14:paraId="39E617D2" w14:textId="49938977" w:rsidR="00BB2825" w:rsidRPr="00622E0A" w:rsidRDefault="00BB2825" w:rsidP="00622E0A">
            <w:pPr>
              <w:pStyle w:val="ListParagraph"/>
              <w:numPr>
                <w:ilvl w:val="0"/>
                <w:numId w:val="4"/>
              </w:numPr>
              <w:rPr>
                <w:rFonts w:ascii="Tahoma" w:hAnsi="Tahoma" w:cs="Tahoma"/>
                <w:sz w:val="18"/>
                <w:szCs w:val="18"/>
              </w:rPr>
            </w:pPr>
            <w:r w:rsidRPr="00622E0A">
              <w:rPr>
                <w:rFonts w:ascii="Tahoma" w:hAnsi="Tahoma" w:cs="Tahoma"/>
                <w:sz w:val="18"/>
                <w:szCs w:val="18"/>
              </w:rPr>
              <w:t>Additional heating sources (patio heaters) restricted from inside use.</w:t>
            </w:r>
          </w:p>
          <w:p w14:paraId="0BEBF3DA" w14:textId="2395842E" w:rsidR="002E5741" w:rsidRPr="004677A6" w:rsidRDefault="002E5741" w:rsidP="00622E0A">
            <w:pPr>
              <w:pStyle w:val="ListParagraph"/>
              <w:rPr>
                <w:rFonts w:ascii="Tahoma" w:hAnsi="Tahoma" w:cs="Tahoma"/>
                <w:sz w:val="18"/>
                <w:szCs w:val="18"/>
              </w:rPr>
            </w:pPr>
          </w:p>
        </w:tc>
        <w:tc>
          <w:tcPr>
            <w:tcW w:w="992" w:type="dxa"/>
          </w:tcPr>
          <w:p w14:paraId="75F6B960" w14:textId="77777777" w:rsidR="002E5741" w:rsidRDefault="002E5741" w:rsidP="00EE5A82">
            <w:pPr>
              <w:jc w:val="center"/>
              <w:rPr>
                <w:rFonts w:ascii="Tahoma" w:hAnsi="Tahoma" w:cs="Tahoma"/>
                <w:sz w:val="18"/>
                <w:szCs w:val="18"/>
              </w:rPr>
            </w:pPr>
          </w:p>
          <w:p w14:paraId="15328725" w14:textId="77777777" w:rsidR="002E5741" w:rsidRDefault="002E5741" w:rsidP="00EE5A82">
            <w:pPr>
              <w:jc w:val="center"/>
              <w:rPr>
                <w:rFonts w:ascii="Tahoma" w:hAnsi="Tahoma" w:cs="Tahoma"/>
                <w:sz w:val="18"/>
                <w:szCs w:val="18"/>
              </w:rPr>
            </w:pPr>
          </w:p>
          <w:p w14:paraId="4E77663D" w14:textId="77777777" w:rsidR="002E5741" w:rsidRDefault="002E5741" w:rsidP="00EE5A82">
            <w:pPr>
              <w:jc w:val="center"/>
              <w:rPr>
                <w:rFonts w:ascii="Tahoma" w:hAnsi="Tahoma" w:cs="Tahoma"/>
                <w:sz w:val="18"/>
                <w:szCs w:val="18"/>
              </w:rPr>
            </w:pPr>
          </w:p>
          <w:p w14:paraId="559A1D28" w14:textId="77777777" w:rsidR="002E5741" w:rsidRDefault="002E5741" w:rsidP="00EE5A82">
            <w:pPr>
              <w:jc w:val="center"/>
              <w:rPr>
                <w:rFonts w:ascii="Tahoma" w:hAnsi="Tahoma" w:cs="Tahoma"/>
                <w:sz w:val="18"/>
                <w:szCs w:val="18"/>
              </w:rPr>
            </w:pPr>
          </w:p>
          <w:p w14:paraId="145D700F" w14:textId="77777777" w:rsidR="002E5741" w:rsidRDefault="002E5741" w:rsidP="00EE5A82">
            <w:pPr>
              <w:jc w:val="center"/>
              <w:rPr>
                <w:rFonts w:ascii="Tahoma" w:hAnsi="Tahoma" w:cs="Tahoma"/>
                <w:sz w:val="18"/>
                <w:szCs w:val="18"/>
              </w:rPr>
            </w:pPr>
          </w:p>
          <w:p w14:paraId="5FA0B1D6" w14:textId="77777777" w:rsidR="002E5741" w:rsidRDefault="002E5741" w:rsidP="00EE5A82">
            <w:pPr>
              <w:jc w:val="center"/>
              <w:rPr>
                <w:rFonts w:ascii="Tahoma" w:hAnsi="Tahoma" w:cs="Tahoma"/>
                <w:sz w:val="18"/>
                <w:szCs w:val="18"/>
              </w:rPr>
            </w:pPr>
          </w:p>
          <w:p w14:paraId="32D33609" w14:textId="77777777" w:rsidR="002E5741" w:rsidRDefault="002E5741" w:rsidP="00EE5A82">
            <w:pPr>
              <w:jc w:val="center"/>
              <w:rPr>
                <w:rFonts w:ascii="Tahoma" w:hAnsi="Tahoma" w:cs="Tahoma"/>
                <w:sz w:val="18"/>
                <w:szCs w:val="18"/>
              </w:rPr>
            </w:pPr>
          </w:p>
          <w:p w14:paraId="6BCCC232" w14:textId="77777777" w:rsidR="002E5741" w:rsidRDefault="002E5741" w:rsidP="00EE5A82">
            <w:pPr>
              <w:jc w:val="center"/>
              <w:rPr>
                <w:rFonts w:ascii="Tahoma" w:hAnsi="Tahoma" w:cs="Tahoma"/>
                <w:sz w:val="18"/>
                <w:szCs w:val="18"/>
              </w:rPr>
            </w:pPr>
            <w:r>
              <w:rPr>
                <w:rFonts w:ascii="Tahoma" w:hAnsi="Tahoma" w:cs="Tahoma"/>
                <w:sz w:val="18"/>
                <w:szCs w:val="18"/>
              </w:rPr>
              <w:t>Low</w:t>
            </w:r>
          </w:p>
        </w:tc>
        <w:tc>
          <w:tcPr>
            <w:tcW w:w="3038" w:type="dxa"/>
          </w:tcPr>
          <w:p w14:paraId="04FEB11E" w14:textId="6237030D" w:rsidR="002E5741" w:rsidRPr="007A2F3F" w:rsidRDefault="002E5741" w:rsidP="002E0802">
            <w:pPr>
              <w:jc w:val="center"/>
              <w:rPr>
                <w:rFonts w:ascii="Tahoma" w:hAnsi="Tahoma" w:cs="Tahoma"/>
                <w:sz w:val="18"/>
                <w:szCs w:val="18"/>
              </w:rPr>
            </w:pPr>
          </w:p>
        </w:tc>
      </w:tr>
      <w:tr w:rsidR="002E5741" w14:paraId="70140BCB" w14:textId="77777777" w:rsidTr="004677A6">
        <w:tc>
          <w:tcPr>
            <w:tcW w:w="2001" w:type="dxa"/>
          </w:tcPr>
          <w:p w14:paraId="2CEAFC1A" w14:textId="77777777" w:rsidR="002E5741" w:rsidRDefault="002E5741" w:rsidP="002E0802">
            <w:pPr>
              <w:rPr>
                <w:rFonts w:ascii="Tahoma" w:hAnsi="Tahoma" w:cs="Tahoma"/>
                <w:sz w:val="18"/>
                <w:szCs w:val="18"/>
              </w:rPr>
            </w:pPr>
            <w:r>
              <w:rPr>
                <w:rFonts w:ascii="Tahoma" w:hAnsi="Tahoma" w:cs="Tahoma"/>
                <w:sz w:val="18"/>
                <w:szCs w:val="18"/>
              </w:rPr>
              <w:t xml:space="preserve">1.5 Changing rooms and toilet </w:t>
            </w:r>
          </w:p>
        </w:tc>
        <w:tc>
          <w:tcPr>
            <w:tcW w:w="2284" w:type="dxa"/>
          </w:tcPr>
          <w:p w14:paraId="2F1917F4" w14:textId="77777777" w:rsidR="002E5741" w:rsidRDefault="002E5741">
            <w:pPr>
              <w:rPr>
                <w:rFonts w:ascii="Tahoma" w:hAnsi="Tahoma" w:cs="Tahoma"/>
                <w:sz w:val="18"/>
                <w:szCs w:val="18"/>
              </w:rPr>
            </w:pPr>
            <w:r>
              <w:rPr>
                <w:rFonts w:ascii="Tahoma" w:hAnsi="Tahoma" w:cs="Tahoma"/>
                <w:sz w:val="18"/>
                <w:szCs w:val="18"/>
              </w:rPr>
              <w:t>Could lead to personal injuries</w:t>
            </w:r>
          </w:p>
        </w:tc>
        <w:tc>
          <w:tcPr>
            <w:tcW w:w="5633" w:type="dxa"/>
          </w:tcPr>
          <w:p w14:paraId="7AE19856" w14:textId="41C37839" w:rsidR="002E5741" w:rsidRDefault="002E5741" w:rsidP="00A07538">
            <w:pPr>
              <w:pStyle w:val="ListParagraph"/>
              <w:numPr>
                <w:ilvl w:val="0"/>
                <w:numId w:val="5"/>
              </w:numPr>
              <w:rPr>
                <w:rFonts w:ascii="Tahoma" w:hAnsi="Tahoma" w:cs="Tahoma"/>
                <w:sz w:val="18"/>
                <w:szCs w:val="18"/>
              </w:rPr>
            </w:pPr>
            <w:r>
              <w:rPr>
                <w:rFonts w:ascii="Tahoma" w:hAnsi="Tahoma" w:cs="Tahoma"/>
                <w:sz w:val="18"/>
                <w:szCs w:val="18"/>
              </w:rPr>
              <w:t>Weekly scheduled cleaning including regular cleaning of shower heads to avoid disease</w:t>
            </w:r>
          </w:p>
          <w:p w14:paraId="6594FFB7" w14:textId="060FA3E5" w:rsidR="002E5741" w:rsidRDefault="002E5741" w:rsidP="00A07538">
            <w:pPr>
              <w:pStyle w:val="ListParagraph"/>
              <w:numPr>
                <w:ilvl w:val="0"/>
                <w:numId w:val="5"/>
              </w:numPr>
              <w:rPr>
                <w:rFonts w:ascii="Tahoma" w:hAnsi="Tahoma" w:cs="Tahoma"/>
                <w:sz w:val="18"/>
                <w:szCs w:val="18"/>
              </w:rPr>
            </w:pPr>
            <w:r>
              <w:rPr>
                <w:rFonts w:ascii="Tahoma" w:hAnsi="Tahoma" w:cs="Tahoma"/>
                <w:sz w:val="18"/>
                <w:szCs w:val="18"/>
              </w:rPr>
              <w:t xml:space="preserve">Regular visual inspections by Committee Members  </w:t>
            </w:r>
          </w:p>
          <w:p w14:paraId="2FCF5FA7" w14:textId="77777777" w:rsidR="002E5741" w:rsidRDefault="002E5741" w:rsidP="00A07538">
            <w:pPr>
              <w:pStyle w:val="ListParagraph"/>
              <w:numPr>
                <w:ilvl w:val="0"/>
                <w:numId w:val="5"/>
              </w:numPr>
              <w:rPr>
                <w:rFonts w:ascii="Tahoma" w:hAnsi="Tahoma" w:cs="Tahoma"/>
                <w:sz w:val="18"/>
                <w:szCs w:val="18"/>
              </w:rPr>
            </w:pPr>
            <w:r w:rsidRPr="002E5741">
              <w:rPr>
                <w:rFonts w:ascii="Tahoma" w:hAnsi="Tahoma" w:cs="Tahoma"/>
                <w:sz w:val="18"/>
                <w:szCs w:val="18"/>
              </w:rPr>
              <w:t>Remedial action when required, e.g. to prevent obstructions, hazards.</w:t>
            </w:r>
          </w:p>
          <w:p w14:paraId="3A594421" w14:textId="72055612" w:rsidR="002E5741" w:rsidRPr="002E5741" w:rsidRDefault="002E5741" w:rsidP="00A07538">
            <w:pPr>
              <w:pStyle w:val="ListParagraph"/>
              <w:numPr>
                <w:ilvl w:val="0"/>
                <w:numId w:val="5"/>
              </w:numPr>
              <w:rPr>
                <w:rFonts w:ascii="Tahoma" w:hAnsi="Tahoma" w:cs="Tahoma"/>
                <w:sz w:val="18"/>
                <w:szCs w:val="18"/>
              </w:rPr>
            </w:pPr>
            <w:r w:rsidRPr="002E5741">
              <w:rPr>
                <w:rFonts w:ascii="Tahoma" w:hAnsi="Tahoma" w:cs="Tahoma"/>
                <w:sz w:val="18"/>
                <w:szCs w:val="18"/>
              </w:rPr>
              <w:t xml:space="preserve">Anti-slip floor tiles </w:t>
            </w:r>
            <w:r w:rsidR="00BB2825" w:rsidRPr="002E5741">
              <w:rPr>
                <w:rFonts w:ascii="Tahoma" w:hAnsi="Tahoma" w:cs="Tahoma"/>
                <w:sz w:val="18"/>
                <w:szCs w:val="18"/>
              </w:rPr>
              <w:t>fitted,</w:t>
            </w:r>
            <w:r w:rsidRPr="002E5741">
              <w:rPr>
                <w:rFonts w:ascii="Tahoma" w:hAnsi="Tahoma" w:cs="Tahoma"/>
                <w:sz w:val="18"/>
                <w:szCs w:val="18"/>
              </w:rPr>
              <w:t xml:space="preserve"> and duck boards provided</w:t>
            </w:r>
          </w:p>
          <w:p w14:paraId="0D977710" w14:textId="77777777" w:rsidR="002E5741" w:rsidRPr="00D644AF" w:rsidRDefault="002E5741" w:rsidP="00D644AF">
            <w:pPr>
              <w:rPr>
                <w:rFonts w:ascii="Tahoma" w:hAnsi="Tahoma" w:cs="Tahoma"/>
                <w:sz w:val="18"/>
                <w:szCs w:val="18"/>
              </w:rPr>
            </w:pPr>
          </w:p>
        </w:tc>
        <w:tc>
          <w:tcPr>
            <w:tcW w:w="992" w:type="dxa"/>
            <w:vAlign w:val="center"/>
          </w:tcPr>
          <w:p w14:paraId="06BF68D3" w14:textId="77777777" w:rsidR="002E5741" w:rsidRDefault="002E5741" w:rsidP="00D644AF">
            <w:pPr>
              <w:jc w:val="center"/>
              <w:rPr>
                <w:rFonts w:ascii="Tahoma" w:hAnsi="Tahoma" w:cs="Tahoma"/>
                <w:sz w:val="18"/>
                <w:szCs w:val="18"/>
              </w:rPr>
            </w:pPr>
            <w:r>
              <w:rPr>
                <w:rFonts w:ascii="Tahoma" w:hAnsi="Tahoma" w:cs="Tahoma"/>
                <w:sz w:val="18"/>
                <w:szCs w:val="18"/>
              </w:rPr>
              <w:t>Low</w:t>
            </w:r>
          </w:p>
          <w:p w14:paraId="7825091E" w14:textId="77777777" w:rsidR="002E5741" w:rsidRDefault="002E5741" w:rsidP="00D644AF">
            <w:pPr>
              <w:jc w:val="center"/>
              <w:rPr>
                <w:rFonts w:ascii="Tahoma" w:hAnsi="Tahoma" w:cs="Tahoma"/>
                <w:sz w:val="18"/>
                <w:szCs w:val="18"/>
              </w:rPr>
            </w:pPr>
          </w:p>
        </w:tc>
        <w:tc>
          <w:tcPr>
            <w:tcW w:w="3038" w:type="dxa"/>
          </w:tcPr>
          <w:p w14:paraId="409A073A" w14:textId="2E73DF88" w:rsidR="002E5741" w:rsidRPr="007A2F3F" w:rsidRDefault="002E5741" w:rsidP="00BC35B8">
            <w:pPr>
              <w:jc w:val="center"/>
              <w:rPr>
                <w:rFonts w:ascii="Tahoma" w:hAnsi="Tahoma" w:cs="Tahoma"/>
                <w:sz w:val="18"/>
                <w:szCs w:val="18"/>
              </w:rPr>
            </w:pPr>
          </w:p>
        </w:tc>
      </w:tr>
      <w:tr w:rsidR="002E5741" w14:paraId="1DA265E2" w14:textId="77777777" w:rsidTr="004677A6">
        <w:tc>
          <w:tcPr>
            <w:tcW w:w="2001" w:type="dxa"/>
          </w:tcPr>
          <w:p w14:paraId="687BEEA6" w14:textId="77777777" w:rsidR="002E5741" w:rsidRDefault="002E5741" w:rsidP="00EE5A82">
            <w:pPr>
              <w:rPr>
                <w:rFonts w:ascii="Tahoma" w:hAnsi="Tahoma" w:cs="Tahoma"/>
                <w:sz w:val="18"/>
                <w:szCs w:val="18"/>
              </w:rPr>
            </w:pPr>
            <w:bookmarkStart w:id="1" w:name="_Hlk22560469"/>
            <w:r>
              <w:rPr>
                <w:rFonts w:ascii="Tahoma" w:hAnsi="Tahoma" w:cs="Tahoma"/>
                <w:sz w:val="18"/>
                <w:szCs w:val="18"/>
              </w:rPr>
              <w:t>1.6 Food and general hygiene in clubhouse</w:t>
            </w:r>
          </w:p>
          <w:p w14:paraId="757F45A5" w14:textId="77777777" w:rsidR="002E5741" w:rsidRDefault="002E5741" w:rsidP="00EE5A82">
            <w:pPr>
              <w:rPr>
                <w:rFonts w:ascii="Tahoma" w:hAnsi="Tahoma" w:cs="Tahoma"/>
                <w:sz w:val="18"/>
                <w:szCs w:val="18"/>
              </w:rPr>
            </w:pPr>
          </w:p>
        </w:tc>
        <w:tc>
          <w:tcPr>
            <w:tcW w:w="2284" w:type="dxa"/>
          </w:tcPr>
          <w:p w14:paraId="42C8619F" w14:textId="77777777" w:rsidR="002E5741" w:rsidRDefault="002E5741">
            <w:pPr>
              <w:rPr>
                <w:rFonts w:ascii="Tahoma" w:hAnsi="Tahoma" w:cs="Tahoma"/>
                <w:sz w:val="18"/>
                <w:szCs w:val="18"/>
              </w:rPr>
            </w:pPr>
            <w:r>
              <w:rPr>
                <w:rFonts w:ascii="Tahoma" w:hAnsi="Tahoma" w:cs="Tahoma"/>
                <w:sz w:val="18"/>
                <w:szCs w:val="18"/>
              </w:rPr>
              <w:t>Stomach upsets</w:t>
            </w:r>
          </w:p>
        </w:tc>
        <w:tc>
          <w:tcPr>
            <w:tcW w:w="5633" w:type="dxa"/>
          </w:tcPr>
          <w:p w14:paraId="25415CB3" w14:textId="1DAD9E05" w:rsidR="002E5741" w:rsidRDefault="002E5741" w:rsidP="00A07538">
            <w:pPr>
              <w:pStyle w:val="ListParagraph"/>
              <w:numPr>
                <w:ilvl w:val="0"/>
                <w:numId w:val="7"/>
              </w:numPr>
              <w:rPr>
                <w:rFonts w:ascii="Tahoma" w:hAnsi="Tahoma" w:cs="Tahoma"/>
                <w:sz w:val="18"/>
                <w:szCs w:val="18"/>
              </w:rPr>
            </w:pPr>
            <w:r>
              <w:rPr>
                <w:rFonts w:ascii="Tahoma" w:hAnsi="Tahoma" w:cs="Tahoma"/>
                <w:sz w:val="18"/>
                <w:szCs w:val="18"/>
              </w:rPr>
              <w:t>Separate hand washing and food preparation basins</w:t>
            </w:r>
          </w:p>
          <w:p w14:paraId="578E059C" w14:textId="13505FE6" w:rsidR="002E5741" w:rsidRDefault="002E5741" w:rsidP="00A07538">
            <w:pPr>
              <w:pStyle w:val="ListParagraph"/>
              <w:numPr>
                <w:ilvl w:val="0"/>
                <w:numId w:val="7"/>
              </w:numPr>
              <w:rPr>
                <w:rFonts w:ascii="Tahoma" w:hAnsi="Tahoma" w:cs="Tahoma"/>
                <w:sz w:val="18"/>
                <w:szCs w:val="18"/>
              </w:rPr>
            </w:pPr>
            <w:r>
              <w:rPr>
                <w:rFonts w:ascii="Tahoma" w:hAnsi="Tahoma" w:cs="Tahoma"/>
                <w:sz w:val="18"/>
                <w:szCs w:val="18"/>
              </w:rPr>
              <w:t xml:space="preserve">At </w:t>
            </w:r>
            <w:r w:rsidR="006548F2">
              <w:rPr>
                <w:rFonts w:ascii="Tahoma" w:hAnsi="Tahoma" w:cs="Tahoma"/>
                <w:sz w:val="18"/>
                <w:szCs w:val="18"/>
              </w:rPr>
              <w:t xml:space="preserve">most </w:t>
            </w:r>
            <w:r>
              <w:rPr>
                <w:rFonts w:ascii="Tahoma" w:hAnsi="Tahoma" w:cs="Tahoma"/>
                <w:sz w:val="18"/>
                <w:szCs w:val="18"/>
              </w:rPr>
              <w:t xml:space="preserve">major </w:t>
            </w:r>
            <w:r w:rsidR="0049592C">
              <w:rPr>
                <w:rFonts w:ascii="Tahoma" w:hAnsi="Tahoma" w:cs="Tahoma"/>
                <w:sz w:val="18"/>
                <w:szCs w:val="18"/>
              </w:rPr>
              <w:t>events,</w:t>
            </w:r>
            <w:r>
              <w:rPr>
                <w:rFonts w:ascii="Tahoma" w:hAnsi="Tahoma" w:cs="Tahoma"/>
                <w:sz w:val="18"/>
                <w:szCs w:val="18"/>
              </w:rPr>
              <w:t xml:space="preserve"> professional caterers are used</w:t>
            </w:r>
            <w:r w:rsidR="006548F2">
              <w:rPr>
                <w:rFonts w:ascii="Tahoma" w:hAnsi="Tahoma" w:cs="Tahoma"/>
                <w:sz w:val="18"/>
                <w:szCs w:val="18"/>
              </w:rPr>
              <w:t xml:space="preserve"> unless it is an outside barbecue (see below)</w:t>
            </w:r>
          </w:p>
          <w:p w14:paraId="2EBE193B" w14:textId="77777777" w:rsidR="006548F2" w:rsidRDefault="00986647" w:rsidP="00A07538">
            <w:pPr>
              <w:pStyle w:val="ListParagraph"/>
              <w:numPr>
                <w:ilvl w:val="0"/>
                <w:numId w:val="7"/>
              </w:numPr>
              <w:rPr>
                <w:rFonts w:ascii="Tahoma" w:hAnsi="Tahoma" w:cs="Tahoma"/>
                <w:sz w:val="18"/>
                <w:szCs w:val="18"/>
              </w:rPr>
            </w:pPr>
            <w:r>
              <w:rPr>
                <w:rFonts w:ascii="Tahoma" w:hAnsi="Tahoma" w:cs="Tahoma"/>
                <w:sz w:val="18"/>
                <w:szCs w:val="18"/>
              </w:rPr>
              <w:t>Hazardous cleaning materials are kept in the store cupboard with only household cleaners kept under the kitchen sink.</w:t>
            </w:r>
            <w:r w:rsidR="006548F2">
              <w:rPr>
                <w:rFonts w:ascii="Tahoma" w:hAnsi="Tahoma" w:cs="Tahoma"/>
                <w:sz w:val="18"/>
                <w:szCs w:val="18"/>
              </w:rPr>
              <w:t xml:space="preserve"> </w:t>
            </w:r>
          </w:p>
          <w:p w14:paraId="6AEDAE8B" w14:textId="5EE57838" w:rsidR="008E38F5" w:rsidRPr="00690528" w:rsidRDefault="006548F2" w:rsidP="00A07538">
            <w:pPr>
              <w:pStyle w:val="ListParagraph"/>
              <w:numPr>
                <w:ilvl w:val="0"/>
                <w:numId w:val="7"/>
              </w:numPr>
              <w:rPr>
                <w:rFonts w:ascii="Tahoma" w:hAnsi="Tahoma" w:cs="Tahoma"/>
                <w:sz w:val="18"/>
                <w:szCs w:val="18"/>
              </w:rPr>
            </w:pPr>
            <w:r w:rsidRPr="00690528">
              <w:rPr>
                <w:rFonts w:ascii="Tahoma" w:hAnsi="Tahoma" w:cs="Tahoma"/>
                <w:sz w:val="18"/>
                <w:szCs w:val="18"/>
              </w:rPr>
              <w:t xml:space="preserve">Bar / Committee </w:t>
            </w:r>
            <w:r w:rsidR="00BB2825" w:rsidRPr="00690528">
              <w:rPr>
                <w:rFonts w:ascii="Tahoma" w:hAnsi="Tahoma" w:cs="Tahoma"/>
                <w:sz w:val="18"/>
                <w:szCs w:val="18"/>
              </w:rPr>
              <w:t xml:space="preserve">to have a </w:t>
            </w:r>
            <w:r w:rsidRPr="00690528">
              <w:rPr>
                <w:rFonts w:ascii="Tahoma" w:hAnsi="Tahoma" w:cs="Tahoma"/>
                <w:sz w:val="18"/>
                <w:szCs w:val="18"/>
              </w:rPr>
              <w:t>suitably qualified member to advise on hygiene.</w:t>
            </w:r>
          </w:p>
          <w:p w14:paraId="7E7A0F8E" w14:textId="117C5C4D" w:rsidR="002E5741" w:rsidRPr="008E38F5" w:rsidRDefault="006548F2" w:rsidP="008E38F5">
            <w:pPr>
              <w:ind w:left="360"/>
              <w:rPr>
                <w:rFonts w:ascii="Tahoma" w:hAnsi="Tahoma" w:cs="Tahoma"/>
                <w:sz w:val="18"/>
                <w:szCs w:val="18"/>
              </w:rPr>
            </w:pPr>
            <w:r w:rsidRPr="008E38F5">
              <w:rPr>
                <w:rFonts w:ascii="Tahoma" w:hAnsi="Tahoma" w:cs="Tahoma"/>
                <w:sz w:val="18"/>
                <w:szCs w:val="18"/>
              </w:rPr>
              <w:t xml:space="preserve">   </w:t>
            </w:r>
          </w:p>
        </w:tc>
        <w:tc>
          <w:tcPr>
            <w:tcW w:w="992" w:type="dxa"/>
            <w:vAlign w:val="center"/>
          </w:tcPr>
          <w:p w14:paraId="2BB3AB48" w14:textId="77777777" w:rsidR="002E5741" w:rsidRDefault="002E5741" w:rsidP="00D644AF">
            <w:pPr>
              <w:jc w:val="center"/>
              <w:rPr>
                <w:rFonts w:ascii="Tahoma" w:hAnsi="Tahoma" w:cs="Tahoma"/>
                <w:sz w:val="18"/>
                <w:szCs w:val="18"/>
              </w:rPr>
            </w:pPr>
            <w:r>
              <w:rPr>
                <w:rFonts w:ascii="Tahoma" w:hAnsi="Tahoma" w:cs="Tahoma"/>
                <w:sz w:val="18"/>
                <w:szCs w:val="18"/>
              </w:rPr>
              <w:t>Low</w:t>
            </w:r>
          </w:p>
        </w:tc>
        <w:tc>
          <w:tcPr>
            <w:tcW w:w="3038" w:type="dxa"/>
          </w:tcPr>
          <w:p w14:paraId="215A5D7E" w14:textId="77777777" w:rsidR="006F6A07" w:rsidRDefault="006F6A07" w:rsidP="006F6A07">
            <w:pPr>
              <w:rPr>
                <w:rFonts w:ascii="Tahoma" w:hAnsi="Tahoma" w:cs="Tahoma"/>
                <w:sz w:val="18"/>
                <w:szCs w:val="18"/>
              </w:rPr>
            </w:pPr>
          </w:p>
          <w:p w14:paraId="22C17854" w14:textId="77777777" w:rsidR="006F6A07" w:rsidRDefault="006F6A07" w:rsidP="006F6A07">
            <w:pPr>
              <w:rPr>
                <w:rFonts w:ascii="Tahoma" w:hAnsi="Tahoma" w:cs="Tahoma"/>
                <w:sz w:val="18"/>
                <w:szCs w:val="18"/>
              </w:rPr>
            </w:pPr>
          </w:p>
          <w:p w14:paraId="351D4986" w14:textId="77777777" w:rsidR="006F6A07" w:rsidRDefault="006F6A07" w:rsidP="006F6A07">
            <w:pPr>
              <w:rPr>
                <w:rFonts w:ascii="Tahoma" w:hAnsi="Tahoma" w:cs="Tahoma"/>
                <w:sz w:val="18"/>
                <w:szCs w:val="18"/>
              </w:rPr>
            </w:pPr>
            <w:r>
              <w:rPr>
                <w:rFonts w:ascii="Tahoma" w:hAnsi="Tahoma" w:cs="Tahoma"/>
                <w:sz w:val="18"/>
                <w:szCs w:val="18"/>
              </w:rPr>
              <w:t>Confirm Food Hygiene Level of training.</w:t>
            </w:r>
          </w:p>
          <w:p w14:paraId="496AB4AE" w14:textId="5DA7D0E1" w:rsidR="002E5741" w:rsidRPr="001C42B0" w:rsidRDefault="006F6A07" w:rsidP="006F6A07">
            <w:pPr>
              <w:rPr>
                <w:rFonts w:ascii="Tahoma" w:hAnsi="Tahoma" w:cs="Tahoma"/>
                <w:sz w:val="18"/>
                <w:szCs w:val="18"/>
              </w:rPr>
            </w:pPr>
            <w:r>
              <w:rPr>
                <w:rFonts w:ascii="Tahoma" w:hAnsi="Tahoma" w:cs="Tahoma"/>
                <w:sz w:val="18"/>
                <w:szCs w:val="18"/>
              </w:rPr>
              <w:t>Look at new plans for Club House to ensure two sinks</w:t>
            </w:r>
            <w:r w:rsidR="0049592C">
              <w:rPr>
                <w:rFonts w:ascii="Tahoma" w:hAnsi="Tahoma" w:cs="Tahoma"/>
                <w:sz w:val="18"/>
                <w:szCs w:val="18"/>
              </w:rPr>
              <w:t xml:space="preserve"> </w:t>
            </w:r>
            <w:r>
              <w:rPr>
                <w:rFonts w:ascii="Tahoma" w:hAnsi="Tahoma" w:cs="Tahoma"/>
                <w:sz w:val="18"/>
                <w:szCs w:val="18"/>
              </w:rPr>
              <w:t>AJ</w:t>
            </w:r>
          </w:p>
        </w:tc>
      </w:tr>
      <w:tr w:rsidR="00C637E3" w14:paraId="551A203C" w14:textId="77777777" w:rsidTr="004677A6">
        <w:tc>
          <w:tcPr>
            <w:tcW w:w="2001" w:type="dxa"/>
          </w:tcPr>
          <w:p w14:paraId="709AD757" w14:textId="77777777" w:rsidR="00C637E3" w:rsidRDefault="00C637E3" w:rsidP="00EE5A82">
            <w:pPr>
              <w:rPr>
                <w:rFonts w:ascii="Tahoma" w:hAnsi="Tahoma" w:cs="Tahoma"/>
                <w:sz w:val="18"/>
                <w:szCs w:val="18"/>
              </w:rPr>
            </w:pPr>
            <w:r>
              <w:rPr>
                <w:rFonts w:ascii="Tahoma" w:hAnsi="Tahoma" w:cs="Tahoma"/>
                <w:sz w:val="18"/>
                <w:szCs w:val="18"/>
              </w:rPr>
              <w:t>1.7 Broken glass during bar service</w:t>
            </w:r>
          </w:p>
          <w:p w14:paraId="5CDEE6F3" w14:textId="2F9B3707" w:rsidR="00C637E3" w:rsidRDefault="00C637E3" w:rsidP="00EE5A82">
            <w:pPr>
              <w:rPr>
                <w:rFonts w:ascii="Tahoma" w:hAnsi="Tahoma" w:cs="Tahoma"/>
                <w:sz w:val="18"/>
                <w:szCs w:val="18"/>
              </w:rPr>
            </w:pPr>
          </w:p>
        </w:tc>
        <w:tc>
          <w:tcPr>
            <w:tcW w:w="2284" w:type="dxa"/>
          </w:tcPr>
          <w:p w14:paraId="6E4ED1BD" w14:textId="6AD64E7A" w:rsidR="00C637E3" w:rsidRDefault="00C637E3">
            <w:pPr>
              <w:rPr>
                <w:rFonts w:ascii="Tahoma" w:hAnsi="Tahoma" w:cs="Tahoma"/>
                <w:sz w:val="18"/>
                <w:szCs w:val="18"/>
              </w:rPr>
            </w:pPr>
            <w:r>
              <w:rPr>
                <w:rFonts w:ascii="Tahoma" w:hAnsi="Tahoma" w:cs="Tahoma"/>
                <w:sz w:val="18"/>
                <w:szCs w:val="18"/>
              </w:rPr>
              <w:t>Cuts when disposing of rubbish</w:t>
            </w:r>
          </w:p>
        </w:tc>
        <w:tc>
          <w:tcPr>
            <w:tcW w:w="5633" w:type="dxa"/>
          </w:tcPr>
          <w:p w14:paraId="60D13B37" w14:textId="6BBD05CA" w:rsidR="00C637E3" w:rsidRDefault="00C637E3" w:rsidP="00A07538">
            <w:pPr>
              <w:pStyle w:val="ListParagraph"/>
              <w:numPr>
                <w:ilvl w:val="0"/>
                <w:numId w:val="7"/>
              </w:numPr>
              <w:rPr>
                <w:rFonts w:ascii="Tahoma" w:hAnsi="Tahoma" w:cs="Tahoma"/>
                <w:sz w:val="18"/>
                <w:szCs w:val="18"/>
              </w:rPr>
            </w:pPr>
            <w:r>
              <w:rPr>
                <w:rFonts w:ascii="Tahoma" w:hAnsi="Tahoma" w:cs="Tahoma"/>
                <w:sz w:val="18"/>
                <w:szCs w:val="18"/>
              </w:rPr>
              <w:t xml:space="preserve">Any broken glass to be fully wrapped in newspaper and disposed of separately from normal recycling bags. </w:t>
            </w:r>
          </w:p>
        </w:tc>
        <w:tc>
          <w:tcPr>
            <w:tcW w:w="992" w:type="dxa"/>
            <w:vAlign w:val="center"/>
          </w:tcPr>
          <w:p w14:paraId="55D99B0D" w14:textId="48AEFDE1" w:rsidR="00C637E3" w:rsidRDefault="00C637E3" w:rsidP="00D644AF">
            <w:pPr>
              <w:jc w:val="center"/>
              <w:rPr>
                <w:rFonts w:ascii="Tahoma" w:hAnsi="Tahoma" w:cs="Tahoma"/>
                <w:sz w:val="18"/>
                <w:szCs w:val="18"/>
              </w:rPr>
            </w:pPr>
            <w:r>
              <w:rPr>
                <w:rFonts w:ascii="Tahoma" w:hAnsi="Tahoma" w:cs="Tahoma"/>
                <w:sz w:val="18"/>
                <w:szCs w:val="18"/>
              </w:rPr>
              <w:t>Low</w:t>
            </w:r>
          </w:p>
        </w:tc>
        <w:tc>
          <w:tcPr>
            <w:tcW w:w="3038" w:type="dxa"/>
          </w:tcPr>
          <w:p w14:paraId="181E150C" w14:textId="77777777" w:rsidR="00C637E3" w:rsidRPr="006548F2" w:rsidRDefault="00C637E3" w:rsidP="006548F2">
            <w:pPr>
              <w:rPr>
                <w:rFonts w:ascii="Tahoma" w:hAnsi="Tahoma" w:cs="Tahoma"/>
                <w:sz w:val="18"/>
                <w:szCs w:val="18"/>
              </w:rPr>
            </w:pPr>
          </w:p>
        </w:tc>
      </w:tr>
      <w:bookmarkEnd w:id="1"/>
      <w:tr w:rsidR="00F425CE" w14:paraId="7E30CD91" w14:textId="77777777" w:rsidTr="0044553C">
        <w:trPr>
          <w:trHeight w:val="1170"/>
        </w:trPr>
        <w:tc>
          <w:tcPr>
            <w:tcW w:w="2001" w:type="dxa"/>
          </w:tcPr>
          <w:p w14:paraId="714F9BEB" w14:textId="7486E234" w:rsidR="00F425CE" w:rsidRDefault="00F425CE" w:rsidP="00C637E3">
            <w:pPr>
              <w:rPr>
                <w:rFonts w:ascii="Tahoma" w:hAnsi="Tahoma" w:cs="Tahoma"/>
                <w:sz w:val="18"/>
                <w:szCs w:val="18"/>
              </w:rPr>
            </w:pPr>
            <w:r>
              <w:rPr>
                <w:rFonts w:ascii="Tahoma" w:hAnsi="Tahoma" w:cs="Tahoma"/>
                <w:sz w:val="18"/>
                <w:szCs w:val="18"/>
              </w:rPr>
              <w:lastRenderedPageBreak/>
              <w:t>1.</w:t>
            </w:r>
            <w:r w:rsidR="00C637E3">
              <w:rPr>
                <w:rFonts w:ascii="Tahoma" w:hAnsi="Tahoma" w:cs="Tahoma"/>
                <w:sz w:val="18"/>
                <w:szCs w:val="18"/>
              </w:rPr>
              <w:t>8</w:t>
            </w:r>
            <w:r>
              <w:rPr>
                <w:rFonts w:ascii="Tahoma" w:hAnsi="Tahoma" w:cs="Tahoma"/>
                <w:sz w:val="18"/>
                <w:szCs w:val="18"/>
              </w:rPr>
              <w:t xml:space="preserve"> Clubhouse internal fabric and furniture</w:t>
            </w:r>
          </w:p>
        </w:tc>
        <w:tc>
          <w:tcPr>
            <w:tcW w:w="2284" w:type="dxa"/>
          </w:tcPr>
          <w:p w14:paraId="046A7678" w14:textId="77777777" w:rsidR="00F425CE" w:rsidRDefault="00F425CE">
            <w:pPr>
              <w:rPr>
                <w:rFonts w:ascii="Tahoma" w:hAnsi="Tahoma" w:cs="Tahoma"/>
                <w:sz w:val="18"/>
                <w:szCs w:val="18"/>
              </w:rPr>
            </w:pPr>
            <w:r>
              <w:rPr>
                <w:rFonts w:ascii="Tahoma" w:hAnsi="Tahoma" w:cs="Tahoma"/>
                <w:sz w:val="18"/>
                <w:szCs w:val="18"/>
              </w:rPr>
              <w:t>Could lead to personal injury</w:t>
            </w:r>
          </w:p>
        </w:tc>
        <w:tc>
          <w:tcPr>
            <w:tcW w:w="5633" w:type="dxa"/>
          </w:tcPr>
          <w:p w14:paraId="440A5E07" w14:textId="77777777" w:rsidR="00F425CE" w:rsidRDefault="00F425CE" w:rsidP="00A07538">
            <w:pPr>
              <w:pStyle w:val="ListParagraph"/>
              <w:numPr>
                <w:ilvl w:val="0"/>
                <w:numId w:val="15"/>
              </w:numPr>
              <w:rPr>
                <w:rFonts w:ascii="Tahoma" w:hAnsi="Tahoma" w:cs="Tahoma"/>
                <w:sz w:val="18"/>
                <w:szCs w:val="18"/>
              </w:rPr>
            </w:pPr>
            <w:r>
              <w:rPr>
                <w:rFonts w:ascii="Tahoma" w:hAnsi="Tahoma" w:cs="Tahoma"/>
                <w:sz w:val="18"/>
                <w:szCs w:val="18"/>
              </w:rPr>
              <w:t>Regular visual inspection by committee members with reme</w:t>
            </w:r>
            <w:r w:rsidR="0044553C">
              <w:rPr>
                <w:rFonts w:ascii="Tahoma" w:hAnsi="Tahoma" w:cs="Tahoma"/>
                <w:sz w:val="18"/>
                <w:szCs w:val="18"/>
              </w:rPr>
              <w:t>d</w:t>
            </w:r>
            <w:r>
              <w:rPr>
                <w:rFonts w:ascii="Tahoma" w:hAnsi="Tahoma" w:cs="Tahoma"/>
                <w:sz w:val="18"/>
                <w:szCs w:val="18"/>
              </w:rPr>
              <w:t>ial action when required.</w:t>
            </w:r>
          </w:p>
          <w:p w14:paraId="70D3B317" w14:textId="77777777" w:rsidR="00CD3D4B" w:rsidRDefault="00CD3D4B" w:rsidP="00CD3D4B">
            <w:pPr>
              <w:rPr>
                <w:rFonts w:ascii="Tahoma" w:hAnsi="Tahoma" w:cs="Tahoma"/>
                <w:sz w:val="18"/>
                <w:szCs w:val="18"/>
              </w:rPr>
            </w:pPr>
          </w:p>
          <w:p w14:paraId="1C936C58" w14:textId="26FA7127" w:rsidR="00CD3D4B" w:rsidRPr="00CD3D4B" w:rsidRDefault="00CD3D4B" w:rsidP="00CD3D4B">
            <w:pPr>
              <w:rPr>
                <w:rFonts w:ascii="Tahoma" w:hAnsi="Tahoma" w:cs="Tahoma"/>
                <w:sz w:val="18"/>
                <w:szCs w:val="18"/>
              </w:rPr>
            </w:pPr>
          </w:p>
        </w:tc>
        <w:tc>
          <w:tcPr>
            <w:tcW w:w="992" w:type="dxa"/>
            <w:vAlign w:val="center"/>
          </w:tcPr>
          <w:p w14:paraId="5EB034CD" w14:textId="03D1D0F5" w:rsidR="00F425CE" w:rsidRDefault="008E38F5" w:rsidP="00D644AF">
            <w:pPr>
              <w:jc w:val="center"/>
              <w:rPr>
                <w:rFonts w:ascii="Tahoma" w:hAnsi="Tahoma" w:cs="Tahoma"/>
                <w:sz w:val="18"/>
                <w:szCs w:val="18"/>
              </w:rPr>
            </w:pPr>
            <w:r>
              <w:rPr>
                <w:rFonts w:ascii="Tahoma" w:hAnsi="Tahoma" w:cs="Tahoma"/>
                <w:sz w:val="18"/>
                <w:szCs w:val="18"/>
              </w:rPr>
              <w:t>L</w:t>
            </w:r>
            <w:r w:rsidR="00F425CE">
              <w:rPr>
                <w:rFonts w:ascii="Tahoma" w:hAnsi="Tahoma" w:cs="Tahoma"/>
                <w:sz w:val="18"/>
                <w:szCs w:val="18"/>
              </w:rPr>
              <w:t>ow</w:t>
            </w:r>
          </w:p>
        </w:tc>
        <w:tc>
          <w:tcPr>
            <w:tcW w:w="3038" w:type="dxa"/>
          </w:tcPr>
          <w:p w14:paraId="7B36BE55" w14:textId="4B668B5F" w:rsidR="00F425CE" w:rsidRDefault="00F425CE" w:rsidP="002E0802">
            <w:pPr>
              <w:jc w:val="center"/>
              <w:rPr>
                <w:rFonts w:ascii="Tahoma" w:hAnsi="Tahoma" w:cs="Tahoma"/>
                <w:sz w:val="18"/>
                <w:szCs w:val="18"/>
              </w:rPr>
            </w:pPr>
          </w:p>
        </w:tc>
      </w:tr>
      <w:tr w:rsidR="00F425CE" w14:paraId="51605532" w14:textId="77777777" w:rsidTr="008412EB">
        <w:tc>
          <w:tcPr>
            <w:tcW w:w="9918" w:type="dxa"/>
            <w:gridSpan w:val="3"/>
            <w:shd w:val="clear" w:color="auto" w:fill="262626" w:themeFill="text1" w:themeFillTint="D9"/>
          </w:tcPr>
          <w:p w14:paraId="314B3C45" w14:textId="32528E29" w:rsidR="00F425CE" w:rsidRPr="00330388" w:rsidRDefault="00F425CE" w:rsidP="00D644AF">
            <w:pPr>
              <w:rPr>
                <w:rFonts w:ascii="Tahoma" w:hAnsi="Tahoma" w:cs="Tahoma"/>
              </w:rPr>
            </w:pPr>
            <w:r>
              <w:rPr>
                <w:rFonts w:ascii="Tahoma" w:hAnsi="Tahoma" w:cs="Tahoma"/>
              </w:rPr>
              <w:t>2. HAZARDS OUTSIDE CLUBHOUSE (NON</w:t>
            </w:r>
            <w:r w:rsidR="0044553C">
              <w:rPr>
                <w:rFonts w:ascii="Tahoma" w:hAnsi="Tahoma" w:cs="Tahoma"/>
              </w:rPr>
              <w:t>-</w:t>
            </w:r>
            <w:r>
              <w:rPr>
                <w:rFonts w:ascii="Tahoma" w:hAnsi="Tahoma" w:cs="Tahoma"/>
              </w:rPr>
              <w:t>TENNIS PLAY)</w:t>
            </w:r>
          </w:p>
        </w:tc>
        <w:tc>
          <w:tcPr>
            <w:tcW w:w="992" w:type="dxa"/>
            <w:shd w:val="clear" w:color="auto" w:fill="000000" w:themeFill="text1"/>
            <w:vAlign w:val="center"/>
          </w:tcPr>
          <w:p w14:paraId="2E540201" w14:textId="77777777" w:rsidR="00F425CE" w:rsidRDefault="00F425CE" w:rsidP="00D644AF">
            <w:pPr>
              <w:jc w:val="center"/>
              <w:rPr>
                <w:rFonts w:ascii="Tahoma" w:hAnsi="Tahoma" w:cs="Tahoma"/>
                <w:sz w:val="18"/>
                <w:szCs w:val="18"/>
              </w:rPr>
            </w:pPr>
          </w:p>
        </w:tc>
        <w:tc>
          <w:tcPr>
            <w:tcW w:w="3038" w:type="dxa"/>
            <w:shd w:val="clear" w:color="auto" w:fill="000000" w:themeFill="text1"/>
          </w:tcPr>
          <w:p w14:paraId="0EE3B9EC" w14:textId="77777777" w:rsidR="00F425CE" w:rsidRPr="007A2F3F" w:rsidRDefault="00F425CE" w:rsidP="002E0802">
            <w:pPr>
              <w:jc w:val="center"/>
              <w:rPr>
                <w:rFonts w:ascii="Tahoma" w:hAnsi="Tahoma" w:cs="Tahoma"/>
                <w:sz w:val="18"/>
                <w:szCs w:val="18"/>
              </w:rPr>
            </w:pPr>
          </w:p>
        </w:tc>
      </w:tr>
      <w:tr w:rsidR="00F425CE" w14:paraId="5954495A" w14:textId="77777777" w:rsidTr="004677A6">
        <w:tc>
          <w:tcPr>
            <w:tcW w:w="2001" w:type="dxa"/>
          </w:tcPr>
          <w:p w14:paraId="658E4567" w14:textId="77777777" w:rsidR="00F425CE" w:rsidRDefault="00F425CE" w:rsidP="00EE5A82">
            <w:pPr>
              <w:rPr>
                <w:rFonts w:ascii="Tahoma" w:hAnsi="Tahoma" w:cs="Tahoma"/>
                <w:sz w:val="18"/>
                <w:szCs w:val="18"/>
              </w:rPr>
            </w:pPr>
            <w:r>
              <w:rPr>
                <w:rFonts w:ascii="Tahoma" w:hAnsi="Tahoma" w:cs="Tahoma"/>
                <w:sz w:val="18"/>
                <w:szCs w:val="18"/>
              </w:rPr>
              <w:t>2.1 Floodlights</w:t>
            </w:r>
          </w:p>
        </w:tc>
        <w:tc>
          <w:tcPr>
            <w:tcW w:w="2284" w:type="dxa"/>
          </w:tcPr>
          <w:p w14:paraId="6B987C74" w14:textId="77777777" w:rsidR="00F425CE" w:rsidRDefault="00F425CE">
            <w:pPr>
              <w:rPr>
                <w:rFonts w:ascii="Tahoma" w:hAnsi="Tahoma" w:cs="Tahoma"/>
                <w:sz w:val="18"/>
                <w:szCs w:val="18"/>
              </w:rPr>
            </w:pPr>
            <w:r>
              <w:rPr>
                <w:rFonts w:ascii="Tahoma" w:hAnsi="Tahoma" w:cs="Tahoma"/>
                <w:sz w:val="18"/>
                <w:szCs w:val="18"/>
              </w:rPr>
              <w:t>Defective electrical equipment could cause injury to persons</w:t>
            </w:r>
          </w:p>
        </w:tc>
        <w:tc>
          <w:tcPr>
            <w:tcW w:w="5633" w:type="dxa"/>
          </w:tcPr>
          <w:p w14:paraId="20AEC3AB" w14:textId="4662FB03" w:rsidR="00F425CE" w:rsidRDefault="00F425CE" w:rsidP="00A07538">
            <w:pPr>
              <w:pStyle w:val="ListParagraph"/>
              <w:numPr>
                <w:ilvl w:val="0"/>
                <w:numId w:val="6"/>
              </w:numPr>
              <w:rPr>
                <w:rFonts w:ascii="Tahoma" w:hAnsi="Tahoma" w:cs="Tahoma"/>
                <w:sz w:val="18"/>
                <w:szCs w:val="18"/>
              </w:rPr>
            </w:pPr>
            <w:r>
              <w:rPr>
                <w:rFonts w:ascii="Tahoma" w:hAnsi="Tahoma" w:cs="Tahoma"/>
                <w:sz w:val="18"/>
                <w:szCs w:val="18"/>
              </w:rPr>
              <w:t>Regular external visual inspection of floodlights by Committee member</w:t>
            </w:r>
          </w:p>
          <w:p w14:paraId="3F10D0C4" w14:textId="27EBF167" w:rsidR="00F425CE" w:rsidRPr="006C3A3D" w:rsidRDefault="00F425CE" w:rsidP="00A07538">
            <w:pPr>
              <w:pStyle w:val="ListParagraph"/>
              <w:numPr>
                <w:ilvl w:val="0"/>
                <w:numId w:val="6"/>
              </w:numPr>
              <w:rPr>
                <w:rFonts w:ascii="Tahoma" w:hAnsi="Tahoma" w:cs="Tahoma"/>
                <w:sz w:val="18"/>
                <w:szCs w:val="18"/>
              </w:rPr>
            </w:pPr>
            <w:r w:rsidRPr="006C3A3D">
              <w:rPr>
                <w:rFonts w:ascii="Tahoma" w:hAnsi="Tahoma" w:cs="Tahoma"/>
                <w:sz w:val="18"/>
                <w:szCs w:val="18"/>
              </w:rPr>
              <w:t xml:space="preserve">Hard wiring inspection to be carried out every </w:t>
            </w:r>
            <w:r>
              <w:rPr>
                <w:rFonts w:ascii="Tahoma" w:hAnsi="Tahoma" w:cs="Tahoma"/>
                <w:sz w:val="18"/>
                <w:szCs w:val="18"/>
              </w:rPr>
              <w:t>5</w:t>
            </w:r>
            <w:r w:rsidRPr="006C3A3D">
              <w:rPr>
                <w:rFonts w:ascii="Tahoma" w:hAnsi="Tahoma" w:cs="Tahoma"/>
                <w:sz w:val="18"/>
                <w:szCs w:val="18"/>
              </w:rPr>
              <w:t xml:space="preserve"> years by </w:t>
            </w:r>
            <w:r>
              <w:rPr>
                <w:rFonts w:ascii="Tahoma" w:hAnsi="Tahoma" w:cs="Tahoma"/>
                <w:sz w:val="18"/>
                <w:szCs w:val="18"/>
              </w:rPr>
              <w:t xml:space="preserve">qualified </w:t>
            </w:r>
            <w:r w:rsidRPr="006C3A3D">
              <w:rPr>
                <w:rFonts w:ascii="Tahoma" w:hAnsi="Tahoma" w:cs="Tahoma"/>
                <w:sz w:val="18"/>
                <w:szCs w:val="18"/>
              </w:rPr>
              <w:t>person</w:t>
            </w:r>
          </w:p>
          <w:p w14:paraId="2A3882AA" w14:textId="77777777" w:rsidR="00F425CE" w:rsidRDefault="00F425CE" w:rsidP="00A07538">
            <w:pPr>
              <w:pStyle w:val="ListParagraph"/>
              <w:numPr>
                <w:ilvl w:val="0"/>
                <w:numId w:val="6"/>
              </w:numPr>
              <w:rPr>
                <w:rFonts w:ascii="Tahoma" w:hAnsi="Tahoma" w:cs="Tahoma"/>
                <w:sz w:val="18"/>
                <w:szCs w:val="18"/>
              </w:rPr>
            </w:pPr>
            <w:r>
              <w:rPr>
                <w:rFonts w:ascii="Tahoma" w:hAnsi="Tahoma" w:cs="Tahoma"/>
                <w:sz w:val="18"/>
                <w:szCs w:val="18"/>
              </w:rPr>
              <w:t>Method statement must be followed when changing floodlight bulbs</w:t>
            </w:r>
          </w:p>
          <w:p w14:paraId="04D632B1" w14:textId="233B04EB" w:rsidR="0044553C" w:rsidRPr="0044553C" w:rsidRDefault="0044553C" w:rsidP="0044553C">
            <w:pPr>
              <w:ind w:left="360"/>
              <w:rPr>
                <w:rFonts w:ascii="Tahoma" w:hAnsi="Tahoma" w:cs="Tahoma"/>
                <w:sz w:val="18"/>
                <w:szCs w:val="18"/>
              </w:rPr>
            </w:pPr>
          </w:p>
        </w:tc>
        <w:tc>
          <w:tcPr>
            <w:tcW w:w="992" w:type="dxa"/>
            <w:vAlign w:val="center"/>
          </w:tcPr>
          <w:p w14:paraId="286369B3" w14:textId="77777777" w:rsidR="00F425CE" w:rsidRDefault="00F425CE" w:rsidP="00D644AF">
            <w:pPr>
              <w:jc w:val="center"/>
              <w:rPr>
                <w:rFonts w:ascii="Tahoma" w:hAnsi="Tahoma" w:cs="Tahoma"/>
                <w:sz w:val="18"/>
                <w:szCs w:val="18"/>
              </w:rPr>
            </w:pPr>
            <w:r>
              <w:rPr>
                <w:rFonts w:ascii="Tahoma" w:hAnsi="Tahoma" w:cs="Tahoma"/>
                <w:sz w:val="18"/>
                <w:szCs w:val="18"/>
              </w:rPr>
              <w:t>Low</w:t>
            </w:r>
          </w:p>
        </w:tc>
        <w:tc>
          <w:tcPr>
            <w:tcW w:w="3038" w:type="dxa"/>
          </w:tcPr>
          <w:p w14:paraId="37C5A53B" w14:textId="77777777" w:rsidR="006F6A07" w:rsidRDefault="006F6A07" w:rsidP="006F6A07">
            <w:pPr>
              <w:jc w:val="center"/>
              <w:rPr>
                <w:rFonts w:ascii="Tahoma" w:hAnsi="Tahoma" w:cs="Tahoma"/>
                <w:sz w:val="18"/>
                <w:szCs w:val="18"/>
              </w:rPr>
            </w:pPr>
          </w:p>
          <w:p w14:paraId="34609396" w14:textId="77777777" w:rsidR="006F6A07" w:rsidRDefault="006F6A07" w:rsidP="006F6A07">
            <w:pPr>
              <w:jc w:val="center"/>
              <w:rPr>
                <w:rFonts w:ascii="Tahoma" w:hAnsi="Tahoma" w:cs="Tahoma"/>
                <w:sz w:val="18"/>
                <w:szCs w:val="18"/>
              </w:rPr>
            </w:pPr>
          </w:p>
          <w:p w14:paraId="4013197D" w14:textId="77777777" w:rsidR="006F6A07" w:rsidRDefault="006F6A07" w:rsidP="006F6A07">
            <w:pPr>
              <w:jc w:val="center"/>
              <w:rPr>
                <w:rFonts w:ascii="Tahoma" w:hAnsi="Tahoma" w:cs="Tahoma"/>
                <w:sz w:val="18"/>
                <w:szCs w:val="18"/>
              </w:rPr>
            </w:pPr>
            <w:r>
              <w:rPr>
                <w:rFonts w:ascii="Tahoma" w:hAnsi="Tahoma" w:cs="Tahoma"/>
                <w:sz w:val="18"/>
                <w:szCs w:val="18"/>
              </w:rPr>
              <w:t xml:space="preserve">Find out about bulbs and how </w:t>
            </w:r>
            <w:proofErr w:type="gramStart"/>
            <w:r>
              <w:rPr>
                <w:rFonts w:ascii="Tahoma" w:hAnsi="Tahoma" w:cs="Tahoma"/>
                <w:sz w:val="18"/>
                <w:szCs w:val="18"/>
              </w:rPr>
              <w:t>(?if</w:t>
            </w:r>
            <w:proofErr w:type="gramEnd"/>
            <w:r>
              <w:rPr>
                <w:rFonts w:ascii="Tahoma" w:hAnsi="Tahoma" w:cs="Tahoma"/>
                <w:sz w:val="18"/>
                <w:szCs w:val="18"/>
              </w:rPr>
              <w:t>) they are changed now we use LED only  ES ME TC</w:t>
            </w:r>
          </w:p>
          <w:p w14:paraId="0C3E9E87" w14:textId="00A18217" w:rsidR="00F425CE" w:rsidRPr="007A2F3F" w:rsidRDefault="00F425CE" w:rsidP="002E0802">
            <w:pPr>
              <w:jc w:val="center"/>
              <w:rPr>
                <w:rFonts w:ascii="Tahoma" w:hAnsi="Tahoma" w:cs="Tahoma"/>
                <w:sz w:val="18"/>
                <w:szCs w:val="18"/>
              </w:rPr>
            </w:pPr>
          </w:p>
        </w:tc>
      </w:tr>
      <w:tr w:rsidR="00F425CE" w14:paraId="451B1663" w14:textId="77777777" w:rsidTr="004677A6">
        <w:tc>
          <w:tcPr>
            <w:tcW w:w="2001" w:type="dxa"/>
          </w:tcPr>
          <w:p w14:paraId="34B07898" w14:textId="77777777" w:rsidR="00F425CE" w:rsidRDefault="00F425CE" w:rsidP="00EE5A82">
            <w:pPr>
              <w:rPr>
                <w:rFonts w:ascii="Tahoma" w:hAnsi="Tahoma" w:cs="Tahoma"/>
                <w:sz w:val="18"/>
                <w:szCs w:val="18"/>
              </w:rPr>
            </w:pPr>
            <w:r>
              <w:rPr>
                <w:rFonts w:ascii="Tahoma" w:hAnsi="Tahoma" w:cs="Tahoma"/>
                <w:sz w:val="18"/>
                <w:szCs w:val="18"/>
              </w:rPr>
              <w:t>2.2 Members of public climbing fences to access courts to retrieve footballs etc</w:t>
            </w:r>
          </w:p>
          <w:p w14:paraId="710F1BFC" w14:textId="77777777" w:rsidR="00F425CE" w:rsidRDefault="00F425CE" w:rsidP="00EE5A82">
            <w:pPr>
              <w:rPr>
                <w:rFonts w:ascii="Tahoma" w:hAnsi="Tahoma" w:cs="Tahoma"/>
                <w:sz w:val="18"/>
                <w:szCs w:val="18"/>
              </w:rPr>
            </w:pPr>
          </w:p>
        </w:tc>
        <w:tc>
          <w:tcPr>
            <w:tcW w:w="2284" w:type="dxa"/>
          </w:tcPr>
          <w:p w14:paraId="1260EF3A" w14:textId="77777777" w:rsidR="00F425CE" w:rsidRDefault="00F425CE">
            <w:pPr>
              <w:rPr>
                <w:rFonts w:ascii="Tahoma" w:hAnsi="Tahoma" w:cs="Tahoma"/>
                <w:sz w:val="18"/>
                <w:szCs w:val="18"/>
              </w:rPr>
            </w:pPr>
            <w:r>
              <w:rPr>
                <w:rFonts w:ascii="Tahoma" w:hAnsi="Tahoma" w:cs="Tahoma"/>
                <w:sz w:val="18"/>
                <w:szCs w:val="18"/>
              </w:rPr>
              <w:t>Could lead to injuries from falling</w:t>
            </w:r>
          </w:p>
        </w:tc>
        <w:tc>
          <w:tcPr>
            <w:tcW w:w="5633" w:type="dxa"/>
          </w:tcPr>
          <w:p w14:paraId="4A8A7B8D" w14:textId="77777777" w:rsidR="00F425CE" w:rsidRDefault="00F425CE" w:rsidP="00A07538">
            <w:pPr>
              <w:pStyle w:val="ListParagraph"/>
              <w:numPr>
                <w:ilvl w:val="0"/>
                <w:numId w:val="6"/>
              </w:numPr>
              <w:rPr>
                <w:rFonts w:ascii="Tahoma" w:hAnsi="Tahoma" w:cs="Tahoma"/>
                <w:sz w:val="18"/>
                <w:szCs w:val="18"/>
              </w:rPr>
            </w:pPr>
            <w:r>
              <w:rPr>
                <w:rFonts w:ascii="Tahoma" w:hAnsi="Tahoma" w:cs="Tahoma"/>
                <w:sz w:val="18"/>
                <w:szCs w:val="18"/>
              </w:rPr>
              <w:t>Regular visual inspection</w:t>
            </w:r>
            <w:r w:rsidRPr="00BC35B8">
              <w:rPr>
                <w:rFonts w:ascii="Tahoma" w:hAnsi="Tahoma" w:cs="Tahoma"/>
                <w:sz w:val="18"/>
                <w:szCs w:val="18"/>
              </w:rPr>
              <w:t xml:space="preserve"> </w:t>
            </w:r>
          </w:p>
          <w:p w14:paraId="30DA2463" w14:textId="15CAB6A8" w:rsidR="00F425CE" w:rsidRPr="00BC35B8" w:rsidRDefault="00EC6095" w:rsidP="00A07538">
            <w:pPr>
              <w:pStyle w:val="ListParagraph"/>
              <w:numPr>
                <w:ilvl w:val="0"/>
                <w:numId w:val="6"/>
              </w:numPr>
              <w:rPr>
                <w:rFonts w:ascii="Tahoma" w:hAnsi="Tahoma" w:cs="Tahoma"/>
                <w:sz w:val="18"/>
                <w:szCs w:val="18"/>
              </w:rPr>
            </w:pPr>
            <w:r>
              <w:rPr>
                <w:rFonts w:ascii="Tahoma" w:hAnsi="Tahoma" w:cs="Tahoma"/>
                <w:sz w:val="18"/>
                <w:szCs w:val="18"/>
              </w:rPr>
              <w:t>H</w:t>
            </w:r>
            <w:r w:rsidRPr="00BC35B8">
              <w:rPr>
                <w:rFonts w:ascii="Tahoma" w:hAnsi="Tahoma" w:cs="Tahoma"/>
                <w:sz w:val="18"/>
                <w:szCs w:val="18"/>
              </w:rPr>
              <w:t>edges</w:t>
            </w:r>
            <w:r w:rsidR="00CB7B43">
              <w:rPr>
                <w:rFonts w:ascii="Tahoma" w:hAnsi="Tahoma" w:cs="Tahoma"/>
                <w:sz w:val="18"/>
                <w:szCs w:val="18"/>
              </w:rPr>
              <w:t xml:space="preserve"> reduce access to t</w:t>
            </w:r>
            <w:r w:rsidR="00F425CE" w:rsidRPr="00BC35B8">
              <w:rPr>
                <w:rFonts w:ascii="Tahoma" w:hAnsi="Tahoma" w:cs="Tahoma"/>
                <w:sz w:val="18"/>
                <w:szCs w:val="18"/>
              </w:rPr>
              <w:t xml:space="preserve">he </w:t>
            </w:r>
            <w:r w:rsidR="00F425CE">
              <w:rPr>
                <w:rFonts w:ascii="Tahoma" w:hAnsi="Tahoma" w:cs="Tahoma"/>
                <w:sz w:val="18"/>
                <w:szCs w:val="18"/>
              </w:rPr>
              <w:t>previously</w:t>
            </w:r>
            <w:r w:rsidR="00F425CE" w:rsidRPr="00BC35B8">
              <w:rPr>
                <w:rFonts w:ascii="Tahoma" w:hAnsi="Tahoma" w:cs="Tahoma"/>
                <w:sz w:val="18"/>
                <w:szCs w:val="18"/>
              </w:rPr>
              <w:t xml:space="preserve"> exposed fence by the playing field </w:t>
            </w:r>
          </w:p>
          <w:p w14:paraId="6FE0356C" w14:textId="6691A8F2" w:rsidR="00F425CE" w:rsidRPr="0044553C" w:rsidRDefault="00F425CE" w:rsidP="0044553C">
            <w:pPr>
              <w:ind w:left="360"/>
              <w:rPr>
                <w:rFonts w:ascii="Tahoma" w:hAnsi="Tahoma" w:cs="Tahoma"/>
                <w:sz w:val="18"/>
                <w:szCs w:val="18"/>
              </w:rPr>
            </w:pPr>
          </w:p>
        </w:tc>
        <w:tc>
          <w:tcPr>
            <w:tcW w:w="992" w:type="dxa"/>
            <w:vAlign w:val="center"/>
          </w:tcPr>
          <w:p w14:paraId="076E6E7E" w14:textId="77777777" w:rsidR="00F425CE" w:rsidRDefault="00F425CE" w:rsidP="00D644AF">
            <w:pPr>
              <w:jc w:val="center"/>
              <w:rPr>
                <w:rFonts w:ascii="Tahoma" w:hAnsi="Tahoma" w:cs="Tahoma"/>
                <w:sz w:val="18"/>
                <w:szCs w:val="18"/>
              </w:rPr>
            </w:pPr>
            <w:r>
              <w:rPr>
                <w:rFonts w:ascii="Tahoma" w:hAnsi="Tahoma" w:cs="Tahoma"/>
                <w:sz w:val="18"/>
                <w:szCs w:val="18"/>
              </w:rPr>
              <w:t>Low</w:t>
            </w:r>
          </w:p>
        </w:tc>
        <w:tc>
          <w:tcPr>
            <w:tcW w:w="3038" w:type="dxa"/>
          </w:tcPr>
          <w:p w14:paraId="7976294B" w14:textId="0918C210" w:rsidR="00F425CE" w:rsidRPr="007A2F3F" w:rsidRDefault="00F425CE" w:rsidP="00BC35B8">
            <w:pPr>
              <w:jc w:val="center"/>
              <w:rPr>
                <w:rFonts w:ascii="Tahoma" w:hAnsi="Tahoma" w:cs="Tahoma"/>
                <w:sz w:val="18"/>
                <w:szCs w:val="18"/>
              </w:rPr>
            </w:pPr>
          </w:p>
        </w:tc>
      </w:tr>
      <w:tr w:rsidR="00F425CE" w14:paraId="73733B21" w14:textId="77777777" w:rsidTr="004677A6">
        <w:tc>
          <w:tcPr>
            <w:tcW w:w="2001" w:type="dxa"/>
          </w:tcPr>
          <w:p w14:paraId="391BA783" w14:textId="77777777" w:rsidR="00F425CE" w:rsidRDefault="00F425CE" w:rsidP="00EE5A82">
            <w:pPr>
              <w:rPr>
                <w:rFonts w:ascii="Tahoma" w:hAnsi="Tahoma" w:cs="Tahoma"/>
                <w:sz w:val="18"/>
                <w:szCs w:val="18"/>
              </w:rPr>
            </w:pPr>
            <w:r>
              <w:rPr>
                <w:rFonts w:ascii="Tahoma" w:hAnsi="Tahoma" w:cs="Tahoma"/>
                <w:sz w:val="18"/>
                <w:szCs w:val="18"/>
              </w:rPr>
              <w:t xml:space="preserve">2.3 Poor fence and court maintenance </w:t>
            </w:r>
          </w:p>
          <w:p w14:paraId="74F622FB" w14:textId="77777777" w:rsidR="00F425CE" w:rsidRDefault="00F425CE" w:rsidP="00EE5A82">
            <w:pPr>
              <w:rPr>
                <w:rFonts w:ascii="Tahoma" w:hAnsi="Tahoma" w:cs="Tahoma"/>
                <w:sz w:val="18"/>
                <w:szCs w:val="18"/>
              </w:rPr>
            </w:pPr>
          </w:p>
        </w:tc>
        <w:tc>
          <w:tcPr>
            <w:tcW w:w="2284" w:type="dxa"/>
          </w:tcPr>
          <w:p w14:paraId="66E2E845" w14:textId="77777777" w:rsidR="00F425CE" w:rsidRDefault="00F425CE" w:rsidP="00DD3B20">
            <w:pPr>
              <w:rPr>
                <w:rFonts w:ascii="Tahoma" w:hAnsi="Tahoma" w:cs="Tahoma"/>
                <w:sz w:val="18"/>
                <w:szCs w:val="18"/>
              </w:rPr>
            </w:pPr>
            <w:r>
              <w:rPr>
                <w:rFonts w:ascii="Tahoma" w:hAnsi="Tahoma" w:cs="Tahoma"/>
                <w:sz w:val="18"/>
                <w:szCs w:val="18"/>
              </w:rPr>
              <w:t>Injury to people on court</w:t>
            </w:r>
          </w:p>
        </w:tc>
        <w:tc>
          <w:tcPr>
            <w:tcW w:w="5633" w:type="dxa"/>
          </w:tcPr>
          <w:p w14:paraId="240B7A87" w14:textId="77777777" w:rsidR="00F425CE" w:rsidRDefault="00F425CE" w:rsidP="00AC093D">
            <w:pPr>
              <w:pStyle w:val="ListParagraph"/>
              <w:numPr>
                <w:ilvl w:val="0"/>
                <w:numId w:val="6"/>
              </w:numPr>
              <w:rPr>
                <w:rFonts w:ascii="Tahoma" w:hAnsi="Tahoma" w:cs="Tahoma"/>
                <w:sz w:val="18"/>
                <w:szCs w:val="18"/>
              </w:rPr>
            </w:pPr>
            <w:r>
              <w:rPr>
                <w:rFonts w:ascii="Tahoma" w:hAnsi="Tahoma" w:cs="Tahoma"/>
                <w:sz w:val="18"/>
                <w:szCs w:val="18"/>
              </w:rPr>
              <w:t xml:space="preserve">Regular visual inspection by </w:t>
            </w:r>
            <w:r w:rsidR="0044553C">
              <w:rPr>
                <w:rFonts w:ascii="Tahoma" w:hAnsi="Tahoma" w:cs="Tahoma"/>
                <w:sz w:val="18"/>
                <w:szCs w:val="18"/>
              </w:rPr>
              <w:t>C</w:t>
            </w:r>
            <w:r>
              <w:rPr>
                <w:rFonts w:ascii="Tahoma" w:hAnsi="Tahoma" w:cs="Tahoma"/>
                <w:sz w:val="18"/>
                <w:szCs w:val="18"/>
              </w:rPr>
              <w:t>ommittee member</w:t>
            </w:r>
          </w:p>
          <w:p w14:paraId="67684683" w14:textId="77777777" w:rsidR="0049592C" w:rsidRDefault="0049592C" w:rsidP="00AC093D">
            <w:pPr>
              <w:pStyle w:val="ListParagraph"/>
              <w:numPr>
                <w:ilvl w:val="0"/>
                <w:numId w:val="6"/>
              </w:numPr>
              <w:rPr>
                <w:rFonts w:ascii="Tahoma" w:hAnsi="Tahoma" w:cs="Tahoma"/>
                <w:sz w:val="18"/>
                <w:szCs w:val="18"/>
              </w:rPr>
            </w:pPr>
            <w:r>
              <w:rPr>
                <w:rFonts w:ascii="Tahoma" w:hAnsi="Tahoma" w:cs="Tahoma"/>
                <w:sz w:val="18"/>
                <w:szCs w:val="18"/>
              </w:rPr>
              <w:t>Court maintenance is carried out regularly</w:t>
            </w:r>
          </w:p>
          <w:p w14:paraId="4A993D87" w14:textId="679C44A6" w:rsidR="0049592C" w:rsidRPr="00AC093D" w:rsidRDefault="0049592C" w:rsidP="00AC093D">
            <w:pPr>
              <w:pStyle w:val="ListParagraph"/>
              <w:numPr>
                <w:ilvl w:val="0"/>
                <w:numId w:val="6"/>
              </w:numPr>
              <w:rPr>
                <w:rFonts w:ascii="Tahoma" w:hAnsi="Tahoma" w:cs="Tahoma"/>
                <w:sz w:val="18"/>
                <w:szCs w:val="18"/>
              </w:rPr>
            </w:pPr>
            <w:r>
              <w:rPr>
                <w:rFonts w:ascii="Tahoma" w:hAnsi="Tahoma" w:cs="Tahoma"/>
                <w:sz w:val="18"/>
                <w:szCs w:val="18"/>
              </w:rPr>
              <w:t>Committee member appointed with responsibility for maintaining the fencing.</w:t>
            </w:r>
          </w:p>
        </w:tc>
        <w:tc>
          <w:tcPr>
            <w:tcW w:w="992" w:type="dxa"/>
            <w:vAlign w:val="center"/>
          </w:tcPr>
          <w:p w14:paraId="73DA4B24" w14:textId="77777777" w:rsidR="00F425CE" w:rsidRDefault="00F425CE" w:rsidP="00D644AF">
            <w:pPr>
              <w:jc w:val="center"/>
              <w:rPr>
                <w:rFonts w:ascii="Tahoma" w:hAnsi="Tahoma" w:cs="Tahoma"/>
                <w:sz w:val="18"/>
                <w:szCs w:val="18"/>
              </w:rPr>
            </w:pPr>
            <w:r>
              <w:rPr>
                <w:rFonts w:ascii="Tahoma" w:hAnsi="Tahoma" w:cs="Tahoma"/>
                <w:sz w:val="18"/>
                <w:szCs w:val="18"/>
              </w:rPr>
              <w:t>Low</w:t>
            </w:r>
          </w:p>
        </w:tc>
        <w:tc>
          <w:tcPr>
            <w:tcW w:w="3038" w:type="dxa"/>
          </w:tcPr>
          <w:p w14:paraId="2CD145E5" w14:textId="0FBE8671" w:rsidR="00F425CE" w:rsidRPr="007A2F3F" w:rsidRDefault="00F425CE" w:rsidP="002E0802">
            <w:pPr>
              <w:jc w:val="center"/>
              <w:rPr>
                <w:rFonts w:ascii="Tahoma" w:hAnsi="Tahoma" w:cs="Tahoma"/>
                <w:sz w:val="18"/>
                <w:szCs w:val="18"/>
              </w:rPr>
            </w:pPr>
          </w:p>
        </w:tc>
      </w:tr>
      <w:tr w:rsidR="00F425CE" w14:paraId="1E70AE8B" w14:textId="77777777" w:rsidTr="004677A6">
        <w:tc>
          <w:tcPr>
            <w:tcW w:w="2001" w:type="dxa"/>
          </w:tcPr>
          <w:p w14:paraId="554BA09E" w14:textId="2665F5A5" w:rsidR="00F425CE" w:rsidRDefault="00F425CE" w:rsidP="00EE5A82">
            <w:pPr>
              <w:rPr>
                <w:rFonts w:ascii="Tahoma" w:hAnsi="Tahoma" w:cs="Tahoma"/>
                <w:sz w:val="18"/>
                <w:szCs w:val="18"/>
              </w:rPr>
            </w:pPr>
            <w:r>
              <w:rPr>
                <w:rFonts w:ascii="Tahoma" w:hAnsi="Tahoma" w:cs="Tahoma"/>
                <w:sz w:val="18"/>
                <w:szCs w:val="18"/>
              </w:rPr>
              <w:t>2.4 General tidiness on and off court areas</w:t>
            </w:r>
          </w:p>
          <w:p w14:paraId="515DA510" w14:textId="77777777" w:rsidR="00F425CE" w:rsidRDefault="00F425CE" w:rsidP="00EE5A82">
            <w:pPr>
              <w:rPr>
                <w:rFonts w:ascii="Tahoma" w:hAnsi="Tahoma" w:cs="Tahoma"/>
                <w:sz w:val="18"/>
                <w:szCs w:val="18"/>
              </w:rPr>
            </w:pPr>
          </w:p>
        </w:tc>
        <w:tc>
          <w:tcPr>
            <w:tcW w:w="2284" w:type="dxa"/>
          </w:tcPr>
          <w:p w14:paraId="565DE5F0" w14:textId="77777777" w:rsidR="00F425CE" w:rsidRDefault="00F425CE">
            <w:pPr>
              <w:rPr>
                <w:rFonts w:ascii="Tahoma" w:hAnsi="Tahoma" w:cs="Tahoma"/>
                <w:sz w:val="18"/>
                <w:szCs w:val="18"/>
              </w:rPr>
            </w:pPr>
            <w:r>
              <w:rPr>
                <w:rFonts w:ascii="Tahoma" w:hAnsi="Tahoma" w:cs="Tahoma"/>
                <w:sz w:val="18"/>
                <w:szCs w:val="18"/>
              </w:rPr>
              <w:t>Slips, trips and other personal injuries</w:t>
            </w:r>
          </w:p>
        </w:tc>
        <w:tc>
          <w:tcPr>
            <w:tcW w:w="5633" w:type="dxa"/>
          </w:tcPr>
          <w:p w14:paraId="15110193" w14:textId="77777777" w:rsidR="00F425CE" w:rsidRDefault="00F425CE" w:rsidP="00A07538">
            <w:pPr>
              <w:pStyle w:val="ListParagraph"/>
              <w:numPr>
                <w:ilvl w:val="0"/>
                <w:numId w:val="6"/>
              </w:numPr>
              <w:rPr>
                <w:rFonts w:ascii="Tahoma" w:hAnsi="Tahoma" w:cs="Tahoma"/>
                <w:sz w:val="18"/>
                <w:szCs w:val="18"/>
              </w:rPr>
            </w:pPr>
            <w:r>
              <w:rPr>
                <w:rFonts w:ascii="Tahoma" w:hAnsi="Tahoma" w:cs="Tahoma"/>
                <w:sz w:val="18"/>
                <w:szCs w:val="18"/>
              </w:rPr>
              <w:t>Regular visual inspections by committee members.</w:t>
            </w:r>
          </w:p>
          <w:p w14:paraId="39FAFCCC" w14:textId="487612C8" w:rsidR="00F425CE" w:rsidRPr="000735E5" w:rsidRDefault="00F425CE" w:rsidP="00A07538">
            <w:pPr>
              <w:pStyle w:val="ListParagraph"/>
              <w:numPr>
                <w:ilvl w:val="0"/>
                <w:numId w:val="6"/>
              </w:numPr>
              <w:rPr>
                <w:rFonts w:ascii="Tahoma" w:hAnsi="Tahoma" w:cs="Tahoma"/>
                <w:sz w:val="18"/>
                <w:szCs w:val="18"/>
              </w:rPr>
            </w:pPr>
            <w:r>
              <w:rPr>
                <w:rFonts w:ascii="Tahoma" w:hAnsi="Tahoma" w:cs="Tahoma"/>
                <w:sz w:val="18"/>
                <w:szCs w:val="18"/>
              </w:rPr>
              <w:t>Remedial action when required.</w:t>
            </w:r>
          </w:p>
        </w:tc>
        <w:tc>
          <w:tcPr>
            <w:tcW w:w="992" w:type="dxa"/>
            <w:vAlign w:val="center"/>
          </w:tcPr>
          <w:p w14:paraId="6CC10057" w14:textId="77777777" w:rsidR="00F425CE" w:rsidRDefault="00F425CE" w:rsidP="00D644AF">
            <w:pPr>
              <w:jc w:val="center"/>
              <w:rPr>
                <w:rFonts w:ascii="Tahoma" w:hAnsi="Tahoma" w:cs="Tahoma"/>
                <w:sz w:val="18"/>
                <w:szCs w:val="18"/>
              </w:rPr>
            </w:pPr>
            <w:r>
              <w:rPr>
                <w:rFonts w:ascii="Tahoma" w:hAnsi="Tahoma" w:cs="Tahoma"/>
                <w:sz w:val="18"/>
                <w:szCs w:val="18"/>
              </w:rPr>
              <w:t>Low</w:t>
            </w:r>
          </w:p>
        </w:tc>
        <w:tc>
          <w:tcPr>
            <w:tcW w:w="3038" w:type="dxa"/>
          </w:tcPr>
          <w:p w14:paraId="6FB56F03" w14:textId="74BB6D34" w:rsidR="00F425CE" w:rsidRPr="007A2F3F" w:rsidRDefault="00F425CE" w:rsidP="002E0802">
            <w:pPr>
              <w:jc w:val="center"/>
              <w:rPr>
                <w:rFonts w:ascii="Tahoma" w:hAnsi="Tahoma" w:cs="Tahoma"/>
                <w:sz w:val="18"/>
                <w:szCs w:val="18"/>
              </w:rPr>
            </w:pPr>
          </w:p>
        </w:tc>
      </w:tr>
      <w:tr w:rsidR="00F425CE" w14:paraId="3EB6980D" w14:textId="77777777" w:rsidTr="004677A6">
        <w:tc>
          <w:tcPr>
            <w:tcW w:w="2001" w:type="dxa"/>
          </w:tcPr>
          <w:p w14:paraId="5A8F3D29" w14:textId="77777777" w:rsidR="00F425CE" w:rsidRDefault="00F425CE" w:rsidP="00EE5A82">
            <w:pPr>
              <w:rPr>
                <w:rFonts w:ascii="Tahoma" w:hAnsi="Tahoma" w:cs="Tahoma"/>
                <w:sz w:val="18"/>
                <w:szCs w:val="18"/>
              </w:rPr>
            </w:pPr>
            <w:r>
              <w:rPr>
                <w:rFonts w:ascii="Tahoma" w:hAnsi="Tahoma" w:cs="Tahoma"/>
                <w:sz w:val="18"/>
                <w:szCs w:val="18"/>
              </w:rPr>
              <w:t>2.5 Spectators being struck by a tennis ball</w:t>
            </w:r>
          </w:p>
          <w:p w14:paraId="442A3692" w14:textId="77777777" w:rsidR="00F425CE" w:rsidRDefault="00F425CE" w:rsidP="00EE5A82">
            <w:pPr>
              <w:rPr>
                <w:rFonts w:ascii="Tahoma" w:hAnsi="Tahoma" w:cs="Tahoma"/>
                <w:sz w:val="18"/>
                <w:szCs w:val="18"/>
              </w:rPr>
            </w:pPr>
          </w:p>
        </w:tc>
        <w:tc>
          <w:tcPr>
            <w:tcW w:w="2284" w:type="dxa"/>
          </w:tcPr>
          <w:p w14:paraId="15FD71D6" w14:textId="77777777" w:rsidR="00F425CE" w:rsidRDefault="00F425CE">
            <w:pPr>
              <w:rPr>
                <w:rFonts w:ascii="Tahoma" w:hAnsi="Tahoma" w:cs="Tahoma"/>
                <w:sz w:val="18"/>
                <w:szCs w:val="18"/>
              </w:rPr>
            </w:pPr>
            <w:r>
              <w:rPr>
                <w:rFonts w:ascii="Tahoma" w:hAnsi="Tahoma" w:cs="Tahoma"/>
                <w:sz w:val="18"/>
                <w:szCs w:val="18"/>
              </w:rPr>
              <w:t>Could lead to an injury to a spectator or player</w:t>
            </w:r>
          </w:p>
        </w:tc>
        <w:tc>
          <w:tcPr>
            <w:tcW w:w="5633" w:type="dxa"/>
          </w:tcPr>
          <w:p w14:paraId="52A1F63E" w14:textId="2441F727" w:rsidR="00F425CE" w:rsidRDefault="00F425CE" w:rsidP="00A07538">
            <w:pPr>
              <w:pStyle w:val="ListParagraph"/>
              <w:numPr>
                <w:ilvl w:val="0"/>
                <w:numId w:val="6"/>
              </w:numPr>
              <w:rPr>
                <w:rFonts w:ascii="Tahoma" w:hAnsi="Tahoma" w:cs="Tahoma"/>
                <w:sz w:val="18"/>
                <w:szCs w:val="18"/>
              </w:rPr>
            </w:pPr>
            <w:r>
              <w:rPr>
                <w:rFonts w:ascii="Tahoma" w:hAnsi="Tahoma" w:cs="Tahoma"/>
                <w:sz w:val="18"/>
                <w:szCs w:val="18"/>
              </w:rPr>
              <w:t>Discourage horse play</w:t>
            </w:r>
          </w:p>
          <w:p w14:paraId="11B361D9" w14:textId="236D6540" w:rsidR="00BB2825" w:rsidRPr="00AC093D" w:rsidRDefault="00BB2825" w:rsidP="00A07538">
            <w:pPr>
              <w:pStyle w:val="ListParagraph"/>
              <w:numPr>
                <w:ilvl w:val="0"/>
                <w:numId w:val="6"/>
              </w:numPr>
              <w:rPr>
                <w:rFonts w:ascii="Tahoma" w:hAnsi="Tahoma" w:cs="Tahoma"/>
                <w:sz w:val="18"/>
                <w:szCs w:val="18"/>
              </w:rPr>
            </w:pPr>
            <w:r w:rsidRPr="00AC093D">
              <w:rPr>
                <w:rFonts w:ascii="Tahoma" w:hAnsi="Tahoma" w:cs="Tahoma"/>
                <w:sz w:val="18"/>
                <w:szCs w:val="18"/>
              </w:rPr>
              <w:t>Evaluate seating alongside courts for specific events like finals day</w:t>
            </w:r>
          </w:p>
          <w:p w14:paraId="3AF24830" w14:textId="30D7433E" w:rsidR="00F425CE" w:rsidRPr="00DF7EF4" w:rsidRDefault="00F425CE" w:rsidP="00DF7EF4">
            <w:pPr>
              <w:rPr>
                <w:rFonts w:ascii="Tahoma" w:hAnsi="Tahoma" w:cs="Tahoma"/>
                <w:sz w:val="18"/>
                <w:szCs w:val="18"/>
              </w:rPr>
            </w:pPr>
          </w:p>
        </w:tc>
        <w:tc>
          <w:tcPr>
            <w:tcW w:w="992" w:type="dxa"/>
            <w:vAlign w:val="center"/>
          </w:tcPr>
          <w:p w14:paraId="7BC83299" w14:textId="77777777" w:rsidR="00F425CE" w:rsidRDefault="00F425CE" w:rsidP="00D644AF">
            <w:pPr>
              <w:jc w:val="center"/>
              <w:rPr>
                <w:rFonts w:ascii="Tahoma" w:hAnsi="Tahoma" w:cs="Tahoma"/>
                <w:sz w:val="18"/>
                <w:szCs w:val="18"/>
              </w:rPr>
            </w:pPr>
            <w:r>
              <w:rPr>
                <w:rFonts w:ascii="Tahoma" w:hAnsi="Tahoma" w:cs="Tahoma"/>
                <w:sz w:val="18"/>
                <w:szCs w:val="18"/>
              </w:rPr>
              <w:t>Low</w:t>
            </w:r>
          </w:p>
        </w:tc>
        <w:tc>
          <w:tcPr>
            <w:tcW w:w="3038" w:type="dxa"/>
          </w:tcPr>
          <w:p w14:paraId="708879D3" w14:textId="6A1DB17D" w:rsidR="00F425CE" w:rsidRPr="007A2F3F" w:rsidRDefault="00F425CE" w:rsidP="00EC3A50">
            <w:pPr>
              <w:jc w:val="center"/>
              <w:rPr>
                <w:rFonts w:ascii="Tahoma" w:hAnsi="Tahoma" w:cs="Tahoma"/>
                <w:sz w:val="18"/>
                <w:szCs w:val="18"/>
              </w:rPr>
            </w:pPr>
          </w:p>
        </w:tc>
      </w:tr>
      <w:tr w:rsidR="00F425CE" w14:paraId="18AFF354" w14:textId="77777777" w:rsidTr="004677A6">
        <w:tc>
          <w:tcPr>
            <w:tcW w:w="2001" w:type="dxa"/>
          </w:tcPr>
          <w:p w14:paraId="30414E1A" w14:textId="4E6A3EE3" w:rsidR="00F425CE" w:rsidRDefault="00F425CE" w:rsidP="004677A6">
            <w:pPr>
              <w:rPr>
                <w:rFonts w:ascii="Tahoma" w:hAnsi="Tahoma" w:cs="Tahoma"/>
                <w:sz w:val="18"/>
                <w:szCs w:val="18"/>
              </w:rPr>
            </w:pPr>
            <w:bookmarkStart w:id="2" w:name="_Hlk57105844"/>
            <w:r>
              <w:rPr>
                <w:rFonts w:ascii="Tahoma" w:hAnsi="Tahoma" w:cs="Tahoma"/>
                <w:sz w:val="18"/>
                <w:szCs w:val="18"/>
              </w:rPr>
              <w:t>2.6 External clubhouse fabric and furniture</w:t>
            </w:r>
          </w:p>
        </w:tc>
        <w:tc>
          <w:tcPr>
            <w:tcW w:w="2284" w:type="dxa"/>
          </w:tcPr>
          <w:p w14:paraId="341F1456" w14:textId="77777777" w:rsidR="00F425CE" w:rsidRDefault="00F425CE">
            <w:pPr>
              <w:rPr>
                <w:rFonts w:ascii="Tahoma" w:hAnsi="Tahoma" w:cs="Tahoma"/>
                <w:sz w:val="18"/>
                <w:szCs w:val="18"/>
              </w:rPr>
            </w:pPr>
            <w:r>
              <w:rPr>
                <w:rFonts w:ascii="Tahoma" w:hAnsi="Tahoma" w:cs="Tahoma"/>
                <w:sz w:val="18"/>
                <w:szCs w:val="18"/>
              </w:rPr>
              <w:t>Could lead to personal injury</w:t>
            </w:r>
          </w:p>
        </w:tc>
        <w:tc>
          <w:tcPr>
            <w:tcW w:w="5633" w:type="dxa"/>
          </w:tcPr>
          <w:p w14:paraId="59A84172" w14:textId="77777777" w:rsidR="00F425CE" w:rsidRDefault="00F425CE" w:rsidP="00A07538">
            <w:pPr>
              <w:pStyle w:val="ListParagraph"/>
              <w:numPr>
                <w:ilvl w:val="0"/>
                <w:numId w:val="8"/>
              </w:numPr>
              <w:rPr>
                <w:rFonts w:ascii="Tahoma" w:hAnsi="Tahoma" w:cs="Tahoma"/>
                <w:sz w:val="18"/>
                <w:szCs w:val="18"/>
              </w:rPr>
            </w:pPr>
            <w:r>
              <w:rPr>
                <w:rFonts w:ascii="Tahoma" w:hAnsi="Tahoma" w:cs="Tahoma"/>
                <w:sz w:val="18"/>
                <w:szCs w:val="18"/>
              </w:rPr>
              <w:t>Regular visual inspection by committee members</w:t>
            </w:r>
          </w:p>
          <w:p w14:paraId="0E88A0FA" w14:textId="668B6591" w:rsidR="00F425CE" w:rsidRPr="00564F2D" w:rsidRDefault="00F425CE" w:rsidP="00A07538">
            <w:pPr>
              <w:pStyle w:val="ListParagraph"/>
              <w:numPr>
                <w:ilvl w:val="0"/>
                <w:numId w:val="8"/>
              </w:numPr>
              <w:rPr>
                <w:rFonts w:ascii="Tahoma" w:hAnsi="Tahoma" w:cs="Tahoma"/>
                <w:sz w:val="18"/>
                <w:szCs w:val="18"/>
              </w:rPr>
            </w:pPr>
            <w:r>
              <w:rPr>
                <w:rFonts w:ascii="Tahoma" w:hAnsi="Tahoma" w:cs="Tahoma"/>
                <w:sz w:val="18"/>
                <w:szCs w:val="18"/>
              </w:rPr>
              <w:t>Remedial action when required.</w:t>
            </w:r>
          </w:p>
        </w:tc>
        <w:tc>
          <w:tcPr>
            <w:tcW w:w="992" w:type="dxa"/>
          </w:tcPr>
          <w:p w14:paraId="2A945E14" w14:textId="77777777" w:rsidR="00F425CE" w:rsidRDefault="00F425CE" w:rsidP="00564F2D">
            <w:pPr>
              <w:jc w:val="center"/>
              <w:rPr>
                <w:rFonts w:ascii="Tahoma" w:hAnsi="Tahoma" w:cs="Tahoma"/>
                <w:sz w:val="18"/>
                <w:szCs w:val="18"/>
              </w:rPr>
            </w:pPr>
          </w:p>
          <w:p w14:paraId="5C2B39B3" w14:textId="19E8CBA8" w:rsidR="00F425CE" w:rsidRDefault="00F425CE" w:rsidP="00564F2D">
            <w:pPr>
              <w:jc w:val="center"/>
              <w:rPr>
                <w:rFonts w:ascii="Tahoma" w:hAnsi="Tahoma" w:cs="Tahoma"/>
                <w:sz w:val="18"/>
                <w:szCs w:val="18"/>
              </w:rPr>
            </w:pPr>
            <w:r>
              <w:rPr>
                <w:rFonts w:ascii="Tahoma" w:hAnsi="Tahoma" w:cs="Tahoma"/>
                <w:sz w:val="18"/>
                <w:szCs w:val="18"/>
              </w:rPr>
              <w:t>Low</w:t>
            </w:r>
          </w:p>
          <w:p w14:paraId="0151605F" w14:textId="77777777" w:rsidR="00F425CE" w:rsidRDefault="00F425CE" w:rsidP="00564F2D">
            <w:pPr>
              <w:jc w:val="center"/>
              <w:rPr>
                <w:rFonts w:ascii="Tahoma" w:hAnsi="Tahoma" w:cs="Tahoma"/>
                <w:sz w:val="18"/>
                <w:szCs w:val="18"/>
              </w:rPr>
            </w:pPr>
          </w:p>
          <w:p w14:paraId="29EAD5E9" w14:textId="77777777" w:rsidR="00F425CE" w:rsidRDefault="00F425CE" w:rsidP="00564F2D">
            <w:pPr>
              <w:jc w:val="center"/>
              <w:rPr>
                <w:rFonts w:ascii="Tahoma" w:hAnsi="Tahoma" w:cs="Tahoma"/>
                <w:sz w:val="18"/>
                <w:szCs w:val="18"/>
              </w:rPr>
            </w:pPr>
          </w:p>
        </w:tc>
        <w:tc>
          <w:tcPr>
            <w:tcW w:w="3038" w:type="dxa"/>
          </w:tcPr>
          <w:p w14:paraId="632B8C3D" w14:textId="0E42FF2C" w:rsidR="00F425CE" w:rsidRDefault="00F425CE" w:rsidP="002E0802">
            <w:pPr>
              <w:jc w:val="center"/>
              <w:rPr>
                <w:rFonts w:ascii="Tahoma" w:hAnsi="Tahoma" w:cs="Tahoma"/>
                <w:sz w:val="18"/>
                <w:szCs w:val="18"/>
              </w:rPr>
            </w:pPr>
          </w:p>
        </w:tc>
      </w:tr>
      <w:tr w:rsidR="00366C60" w14:paraId="49497D5D" w14:textId="77777777" w:rsidTr="004677A6">
        <w:tc>
          <w:tcPr>
            <w:tcW w:w="2001" w:type="dxa"/>
          </w:tcPr>
          <w:p w14:paraId="42540DB1" w14:textId="327DA25A" w:rsidR="00366C60" w:rsidRDefault="00366C60" w:rsidP="004677A6">
            <w:pPr>
              <w:rPr>
                <w:rFonts w:ascii="Tahoma" w:hAnsi="Tahoma" w:cs="Tahoma"/>
                <w:sz w:val="18"/>
                <w:szCs w:val="18"/>
              </w:rPr>
            </w:pPr>
            <w:r>
              <w:rPr>
                <w:rFonts w:ascii="Tahoma" w:hAnsi="Tahoma" w:cs="Tahoma"/>
                <w:sz w:val="18"/>
                <w:szCs w:val="18"/>
              </w:rPr>
              <w:t>2.7 Access to garden / fire door</w:t>
            </w:r>
          </w:p>
        </w:tc>
        <w:tc>
          <w:tcPr>
            <w:tcW w:w="2284" w:type="dxa"/>
          </w:tcPr>
          <w:p w14:paraId="2D9E0E34" w14:textId="0D3BD2DC" w:rsidR="00366C60" w:rsidRDefault="00366C60">
            <w:pPr>
              <w:rPr>
                <w:rFonts w:ascii="Tahoma" w:hAnsi="Tahoma" w:cs="Tahoma"/>
                <w:sz w:val="18"/>
                <w:szCs w:val="18"/>
              </w:rPr>
            </w:pPr>
            <w:r>
              <w:rPr>
                <w:rFonts w:ascii="Tahoma" w:hAnsi="Tahoma" w:cs="Tahoma"/>
                <w:sz w:val="18"/>
                <w:szCs w:val="18"/>
              </w:rPr>
              <w:t>Could be delays to exit / tripping as enter garden</w:t>
            </w:r>
          </w:p>
        </w:tc>
        <w:tc>
          <w:tcPr>
            <w:tcW w:w="5633" w:type="dxa"/>
          </w:tcPr>
          <w:p w14:paraId="391C944D" w14:textId="07F46F90" w:rsidR="00366C60" w:rsidRDefault="00366C60" w:rsidP="00366C60">
            <w:pPr>
              <w:pStyle w:val="ListParagraph"/>
              <w:numPr>
                <w:ilvl w:val="0"/>
                <w:numId w:val="28"/>
              </w:numPr>
              <w:rPr>
                <w:rFonts w:ascii="Tahoma" w:hAnsi="Tahoma" w:cs="Tahoma"/>
                <w:sz w:val="18"/>
                <w:szCs w:val="18"/>
              </w:rPr>
            </w:pPr>
            <w:r>
              <w:rPr>
                <w:rFonts w:ascii="Tahoma" w:hAnsi="Tahoma" w:cs="Tahoma"/>
                <w:sz w:val="18"/>
                <w:szCs w:val="18"/>
              </w:rPr>
              <w:t>Key is positioned next to door</w:t>
            </w:r>
            <w:r w:rsidR="00887C07">
              <w:rPr>
                <w:rFonts w:ascii="Tahoma" w:hAnsi="Tahoma" w:cs="Tahoma"/>
                <w:sz w:val="18"/>
                <w:szCs w:val="18"/>
              </w:rPr>
              <w:t xml:space="preserve"> and is clearly signed</w:t>
            </w:r>
          </w:p>
          <w:p w14:paraId="4202FB37" w14:textId="4FD29144" w:rsidR="00366C60" w:rsidRDefault="001A568E" w:rsidP="00366C60">
            <w:pPr>
              <w:pStyle w:val="ListParagraph"/>
              <w:numPr>
                <w:ilvl w:val="0"/>
                <w:numId w:val="28"/>
              </w:numPr>
              <w:rPr>
                <w:rFonts w:ascii="Tahoma" w:hAnsi="Tahoma" w:cs="Tahoma"/>
                <w:sz w:val="18"/>
                <w:szCs w:val="18"/>
              </w:rPr>
            </w:pPr>
            <w:r>
              <w:rPr>
                <w:rFonts w:ascii="Tahoma" w:hAnsi="Tahoma" w:cs="Tahoma"/>
                <w:sz w:val="18"/>
                <w:szCs w:val="18"/>
              </w:rPr>
              <w:t>U</w:t>
            </w:r>
            <w:r w:rsidR="006F6A07">
              <w:rPr>
                <w:rFonts w:ascii="Tahoma" w:hAnsi="Tahoma" w:cs="Tahoma"/>
                <w:sz w:val="18"/>
                <w:szCs w:val="18"/>
              </w:rPr>
              <w:t>nder-light</w:t>
            </w:r>
            <w:r w:rsidR="00366C60">
              <w:rPr>
                <w:rFonts w:ascii="Tahoma" w:hAnsi="Tahoma" w:cs="Tahoma"/>
                <w:sz w:val="18"/>
                <w:szCs w:val="18"/>
              </w:rPr>
              <w:t xml:space="preserve">ing </w:t>
            </w:r>
            <w:r>
              <w:rPr>
                <w:rFonts w:ascii="Tahoma" w:hAnsi="Tahoma" w:cs="Tahoma"/>
                <w:sz w:val="18"/>
                <w:szCs w:val="18"/>
              </w:rPr>
              <w:t xml:space="preserve">for the steps </w:t>
            </w:r>
            <w:r w:rsidR="00366C60">
              <w:rPr>
                <w:rFonts w:ascii="Tahoma" w:hAnsi="Tahoma" w:cs="Tahoma"/>
                <w:sz w:val="18"/>
                <w:szCs w:val="18"/>
              </w:rPr>
              <w:t xml:space="preserve">reduces risk </w:t>
            </w:r>
            <w:r w:rsidR="0032583C">
              <w:rPr>
                <w:rFonts w:ascii="Tahoma" w:hAnsi="Tahoma" w:cs="Tahoma"/>
                <w:sz w:val="18"/>
                <w:szCs w:val="18"/>
              </w:rPr>
              <w:t>when dark</w:t>
            </w:r>
          </w:p>
          <w:p w14:paraId="2B64CC2D" w14:textId="3AD916F0" w:rsidR="00366C60" w:rsidRDefault="001A568E" w:rsidP="00366C60">
            <w:pPr>
              <w:pStyle w:val="ListParagraph"/>
              <w:numPr>
                <w:ilvl w:val="0"/>
                <w:numId w:val="28"/>
              </w:numPr>
              <w:rPr>
                <w:rFonts w:ascii="Tahoma" w:hAnsi="Tahoma" w:cs="Tahoma"/>
                <w:sz w:val="18"/>
                <w:szCs w:val="18"/>
              </w:rPr>
            </w:pPr>
            <w:r>
              <w:rPr>
                <w:rFonts w:ascii="Tahoma" w:hAnsi="Tahoma" w:cs="Tahoma"/>
                <w:sz w:val="18"/>
                <w:szCs w:val="18"/>
              </w:rPr>
              <w:t>P</w:t>
            </w:r>
            <w:r w:rsidR="00366C60">
              <w:rPr>
                <w:rFonts w:ascii="Tahoma" w:hAnsi="Tahoma" w:cs="Tahoma"/>
                <w:sz w:val="18"/>
                <w:szCs w:val="18"/>
              </w:rPr>
              <w:t>atio door</w:t>
            </w:r>
            <w:r w:rsidR="0032583C">
              <w:rPr>
                <w:rFonts w:ascii="Tahoma" w:hAnsi="Tahoma" w:cs="Tahoma"/>
                <w:sz w:val="18"/>
                <w:szCs w:val="18"/>
              </w:rPr>
              <w:t>s</w:t>
            </w:r>
            <w:r w:rsidR="00366C60">
              <w:rPr>
                <w:rFonts w:ascii="Tahoma" w:hAnsi="Tahoma" w:cs="Tahoma"/>
                <w:sz w:val="18"/>
                <w:szCs w:val="18"/>
              </w:rPr>
              <w:t xml:space="preserve"> </w:t>
            </w:r>
            <w:r w:rsidR="00AF22DD">
              <w:rPr>
                <w:rFonts w:ascii="Tahoma" w:hAnsi="Tahoma" w:cs="Tahoma"/>
                <w:sz w:val="18"/>
                <w:szCs w:val="18"/>
              </w:rPr>
              <w:t xml:space="preserve">can be </w:t>
            </w:r>
            <w:r w:rsidR="00366C60">
              <w:rPr>
                <w:rFonts w:ascii="Tahoma" w:hAnsi="Tahoma" w:cs="Tahoma"/>
                <w:sz w:val="18"/>
                <w:szCs w:val="18"/>
              </w:rPr>
              <w:t>hook</w:t>
            </w:r>
            <w:r w:rsidR="00AF22DD">
              <w:rPr>
                <w:rFonts w:ascii="Tahoma" w:hAnsi="Tahoma" w:cs="Tahoma"/>
                <w:sz w:val="18"/>
                <w:szCs w:val="18"/>
              </w:rPr>
              <w:t xml:space="preserve">ed </w:t>
            </w:r>
            <w:r w:rsidR="0032583C">
              <w:rPr>
                <w:rFonts w:ascii="Tahoma" w:hAnsi="Tahoma" w:cs="Tahoma"/>
                <w:sz w:val="18"/>
                <w:szCs w:val="18"/>
              </w:rPr>
              <w:t xml:space="preserve">open </w:t>
            </w:r>
            <w:r w:rsidR="00AF22DD">
              <w:rPr>
                <w:rFonts w:ascii="Tahoma" w:hAnsi="Tahoma" w:cs="Tahoma"/>
                <w:sz w:val="18"/>
                <w:szCs w:val="18"/>
              </w:rPr>
              <w:t xml:space="preserve">to </w:t>
            </w:r>
            <w:r w:rsidR="0032583C">
              <w:rPr>
                <w:rFonts w:ascii="Tahoma" w:hAnsi="Tahoma" w:cs="Tahoma"/>
                <w:sz w:val="18"/>
                <w:szCs w:val="18"/>
              </w:rPr>
              <w:t xml:space="preserve">avoid risk of doors slamming with wind etc. </w:t>
            </w:r>
          </w:p>
          <w:p w14:paraId="7F641B6D" w14:textId="242A2A3D" w:rsidR="00CC7EE1" w:rsidRDefault="00CC7EE1" w:rsidP="00366C60">
            <w:pPr>
              <w:pStyle w:val="ListParagraph"/>
              <w:numPr>
                <w:ilvl w:val="0"/>
                <w:numId w:val="28"/>
              </w:numPr>
              <w:rPr>
                <w:rFonts w:ascii="Tahoma" w:hAnsi="Tahoma" w:cs="Tahoma"/>
                <w:sz w:val="18"/>
                <w:szCs w:val="18"/>
              </w:rPr>
            </w:pPr>
            <w:r>
              <w:rPr>
                <w:rFonts w:ascii="Tahoma" w:hAnsi="Tahoma" w:cs="Tahoma"/>
                <w:sz w:val="18"/>
                <w:szCs w:val="18"/>
              </w:rPr>
              <w:t>Yellow hazard line on steps for visibility.</w:t>
            </w:r>
          </w:p>
          <w:p w14:paraId="23939EA2" w14:textId="488B8471" w:rsidR="0044553C" w:rsidRPr="0044553C" w:rsidRDefault="0044553C" w:rsidP="0044553C">
            <w:pPr>
              <w:ind w:left="360"/>
              <w:rPr>
                <w:rFonts w:ascii="Tahoma" w:hAnsi="Tahoma" w:cs="Tahoma"/>
                <w:sz w:val="18"/>
                <w:szCs w:val="18"/>
              </w:rPr>
            </w:pPr>
          </w:p>
        </w:tc>
        <w:tc>
          <w:tcPr>
            <w:tcW w:w="992" w:type="dxa"/>
          </w:tcPr>
          <w:p w14:paraId="7ACDE9B3" w14:textId="77777777" w:rsidR="0044553C" w:rsidRDefault="0044553C" w:rsidP="00564F2D">
            <w:pPr>
              <w:jc w:val="center"/>
              <w:rPr>
                <w:rFonts w:ascii="Tahoma" w:hAnsi="Tahoma" w:cs="Tahoma"/>
                <w:sz w:val="18"/>
                <w:szCs w:val="18"/>
              </w:rPr>
            </w:pPr>
          </w:p>
          <w:p w14:paraId="71397A1A" w14:textId="4342F56B" w:rsidR="00366C60" w:rsidRDefault="0032583C" w:rsidP="00564F2D">
            <w:pPr>
              <w:jc w:val="center"/>
              <w:rPr>
                <w:rFonts w:ascii="Tahoma" w:hAnsi="Tahoma" w:cs="Tahoma"/>
                <w:sz w:val="18"/>
                <w:szCs w:val="18"/>
              </w:rPr>
            </w:pPr>
            <w:r>
              <w:rPr>
                <w:rFonts w:ascii="Tahoma" w:hAnsi="Tahoma" w:cs="Tahoma"/>
                <w:sz w:val="18"/>
                <w:szCs w:val="18"/>
              </w:rPr>
              <w:t>Low</w:t>
            </w:r>
          </w:p>
        </w:tc>
        <w:tc>
          <w:tcPr>
            <w:tcW w:w="3038" w:type="dxa"/>
          </w:tcPr>
          <w:p w14:paraId="638CC809" w14:textId="77777777" w:rsidR="006F6A07" w:rsidRDefault="006F6A07" w:rsidP="002E0802">
            <w:pPr>
              <w:jc w:val="center"/>
              <w:rPr>
                <w:rFonts w:ascii="Tahoma" w:hAnsi="Tahoma" w:cs="Tahoma"/>
                <w:sz w:val="18"/>
                <w:szCs w:val="18"/>
              </w:rPr>
            </w:pPr>
          </w:p>
          <w:p w14:paraId="2AE2F303" w14:textId="77777777" w:rsidR="006F6A07" w:rsidRDefault="006F6A07" w:rsidP="002E0802">
            <w:pPr>
              <w:jc w:val="center"/>
              <w:rPr>
                <w:rFonts w:ascii="Tahoma" w:hAnsi="Tahoma" w:cs="Tahoma"/>
                <w:sz w:val="18"/>
                <w:szCs w:val="18"/>
              </w:rPr>
            </w:pPr>
          </w:p>
          <w:p w14:paraId="450E1BB3" w14:textId="2D20EF65" w:rsidR="00366C60" w:rsidRDefault="006F6A07" w:rsidP="002E0802">
            <w:pPr>
              <w:jc w:val="center"/>
              <w:rPr>
                <w:rFonts w:ascii="Tahoma" w:hAnsi="Tahoma" w:cs="Tahoma"/>
                <w:sz w:val="18"/>
                <w:szCs w:val="18"/>
              </w:rPr>
            </w:pPr>
            <w:r>
              <w:rPr>
                <w:rFonts w:ascii="Tahoma" w:hAnsi="Tahoma" w:cs="Tahoma"/>
                <w:sz w:val="18"/>
                <w:szCs w:val="18"/>
              </w:rPr>
              <w:t>Check the yellow hazard strips on steps is in place - TM</w:t>
            </w:r>
          </w:p>
        </w:tc>
      </w:tr>
      <w:tr w:rsidR="0032583C" w14:paraId="7A360E2C" w14:textId="77777777" w:rsidTr="004677A6">
        <w:tc>
          <w:tcPr>
            <w:tcW w:w="2001" w:type="dxa"/>
          </w:tcPr>
          <w:p w14:paraId="1734FCFD" w14:textId="5A37BACC" w:rsidR="0032583C" w:rsidRDefault="0032583C" w:rsidP="004677A6">
            <w:pPr>
              <w:rPr>
                <w:rFonts w:ascii="Tahoma" w:hAnsi="Tahoma" w:cs="Tahoma"/>
                <w:sz w:val="18"/>
                <w:szCs w:val="18"/>
              </w:rPr>
            </w:pPr>
            <w:r>
              <w:rPr>
                <w:rFonts w:ascii="Tahoma" w:hAnsi="Tahoma" w:cs="Tahoma"/>
                <w:sz w:val="18"/>
                <w:szCs w:val="18"/>
              </w:rPr>
              <w:t>2.8 Use of patio heaters</w:t>
            </w:r>
          </w:p>
        </w:tc>
        <w:tc>
          <w:tcPr>
            <w:tcW w:w="2284" w:type="dxa"/>
          </w:tcPr>
          <w:p w14:paraId="66DA2C28" w14:textId="5202E281" w:rsidR="0032583C" w:rsidRDefault="0032583C">
            <w:pPr>
              <w:rPr>
                <w:rFonts w:ascii="Tahoma" w:hAnsi="Tahoma" w:cs="Tahoma"/>
                <w:sz w:val="18"/>
                <w:szCs w:val="18"/>
              </w:rPr>
            </w:pPr>
            <w:r>
              <w:rPr>
                <w:rFonts w:ascii="Tahoma" w:hAnsi="Tahoma" w:cs="Tahoma"/>
                <w:sz w:val="18"/>
                <w:szCs w:val="18"/>
              </w:rPr>
              <w:t>Could lead to hand burns if care not taken</w:t>
            </w:r>
          </w:p>
        </w:tc>
        <w:tc>
          <w:tcPr>
            <w:tcW w:w="5633" w:type="dxa"/>
          </w:tcPr>
          <w:p w14:paraId="33C3AFF2" w14:textId="589DD70F" w:rsidR="0032583C" w:rsidRDefault="0032583C" w:rsidP="0032583C">
            <w:pPr>
              <w:pStyle w:val="ListParagraph"/>
              <w:numPr>
                <w:ilvl w:val="0"/>
                <w:numId w:val="29"/>
              </w:numPr>
              <w:rPr>
                <w:rFonts w:ascii="Tahoma" w:hAnsi="Tahoma" w:cs="Tahoma"/>
                <w:sz w:val="18"/>
                <w:szCs w:val="18"/>
              </w:rPr>
            </w:pPr>
            <w:r>
              <w:rPr>
                <w:rFonts w:ascii="Tahoma" w:hAnsi="Tahoma" w:cs="Tahoma"/>
                <w:sz w:val="18"/>
                <w:szCs w:val="18"/>
              </w:rPr>
              <w:t>Heaters only to be used when a supervising adult is present</w:t>
            </w:r>
          </w:p>
          <w:p w14:paraId="45FBD47F" w14:textId="375D692A" w:rsidR="0032583C" w:rsidRPr="002A5520" w:rsidRDefault="0032583C" w:rsidP="0032583C">
            <w:pPr>
              <w:pStyle w:val="ListParagraph"/>
              <w:numPr>
                <w:ilvl w:val="0"/>
                <w:numId w:val="29"/>
              </w:numPr>
              <w:rPr>
                <w:rFonts w:ascii="Tahoma" w:hAnsi="Tahoma" w:cs="Tahoma"/>
                <w:sz w:val="18"/>
                <w:szCs w:val="18"/>
              </w:rPr>
            </w:pPr>
            <w:r>
              <w:rPr>
                <w:rFonts w:ascii="Tahoma" w:hAnsi="Tahoma" w:cs="Tahoma"/>
                <w:sz w:val="18"/>
                <w:szCs w:val="18"/>
              </w:rPr>
              <w:t xml:space="preserve">Supervising adult to remove heater </w:t>
            </w:r>
            <w:r w:rsidR="00BB2825" w:rsidRPr="002A5520">
              <w:rPr>
                <w:rFonts w:ascii="Tahoma" w:hAnsi="Tahoma" w:cs="Tahoma"/>
                <w:sz w:val="18"/>
                <w:szCs w:val="18"/>
              </w:rPr>
              <w:t xml:space="preserve">once </w:t>
            </w:r>
            <w:r w:rsidR="00AC146D">
              <w:rPr>
                <w:rFonts w:ascii="Tahoma" w:hAnsi="Tahoma" w:cs="Tahoma"/>
                <w:sz w:val="18"/>
                <w:szCs w:val="18"/>
              </w:rPr>
              <w:t xml:space="preserve">it has </w:t>
            </w:r>
            <w:r w:rsidR="00BB2825" w:rsidRPr="002A5520">
              <w:rPr>
                <w:rFonts w:ascii="Tahoma" w:hAnsi="Tahoma" w:cs="Tahoma"/>
                <w:sz w:val="18"/>
                <w:szCs w:val="18"/>
              </w:rPr>
              <w:t>cool</w:t>
            </w:r>
            <w:r w:rsidR="00AC146D">
              <w:rPr>
                <w:rFonts w:ascii="Tahoma" w:hAnsi="Tahoma" w:cs="Tahoma"/>
                <w:sz w:val="18"/>
                <w:szCs w:val="18"/>
              </w:rPr>
              <w:t>ed</w:t>
            </w:r>
            <w:r w:rsidRPr="002A5520">
              <w:rPr>
                <w:rFonts w:ascii="Tahoma" w:hAnsi="Tahoma" w:cs="Tahoma"/>
                <w:sz w:val="18"/>
                <w:szCs w:val="18"/>
              </w:rPr>
              <w:t xml:space="preserve">. </w:t>
            </w:r>
          </w:p>
          <w:p w14:paraId="5F918996" w14:textId="77777777" w:rsidR="0044553C" w:rsidRDefault="0044553C" w:rsidP="0044553C">
            <w:pPr>
              <w:ind w:left="360"/>
              <w:rPr>
                <w:rFonts w:ascii="Tahoma" w:hAnsi="Tahoma" w:cs="Tahoma"/>
                <w:sz w:val="18"/>
                <w:szCs w:val="18"/>
              </w:rPr>
            </w:pPr>
          </w:p>
          <w:p w14:paraId="5ADCE7DA" w14:textId="291FDA06" w:rsidR="006F6A07" w:rsidRPr="0044553C" w:rsidRDefault="006F6A07" w:rsidP="0044553C">
            <w:pPr>
              <w:ind w:left="360"/>
              <w:rPr>
                <w:rFonts w:ascii="Tahoma" w:hAnsi="Tahoma" w:cs="Tahoma"/>
                <w:sz w:val="18"/>
                <w:szCs w:val="18"/>
              </w:rPr>
            </w:pPr>
          </w:p>
        </w:tc>
        <w:tc>
          <w:tcPr>
            <w:tcW w:w="992" w:type="dxa"/>
          </w:tcPr>
          <w:p w14:paraId="20AA6F1E" w14:textId="77777777" w:rsidR="0044553C" w:rsidRDefault="0044553C" w:rsidP="00564F2D">
            <w:pPr>
              <w:jc w:val="center"/>
              <w:rPr>
                <w:rFonts w:ascii="Tahoma" w:hAnsi="Tahoma" w:cs="Tahoma"/>
                <w:sz w:val="18"/>
                <w:szCs w:val="18"/>
              </w:rPr>
            </w:pPr>
          </w:p>
          <w:p w14:paraId="67B7708F" w14:textId="00BAFDE2" w:rsidR="0032583C" w:rsidRDefault="0032583C" w:rsidP="00564F2D">
            <w:pPr>
              <w:jc w:val="center"/>
              <w:rPr>
                <w:rFonts w:ascii="Tahoma" w:hAnsi="Tahoma" w:cs="Tahoma"/>
                <w:sz w:val="18"/>
                <w:szCs w:val="18"/>
              </w:rPr>
            </w:pPr>
            <w:r>
              <w:rPr>
                <w:rFonts w:ascii="Tahoma" w:hAnsi="Tahoma" w:cs="Tahoma"/>
                <w:sz w:val="18"/>
                <w:szCs w:val="18"/>
              </w:rPr>
              <w:t>Low</w:t>
            </w:r>
          </w:p>
        </w:tc>
        <w:tc>
          <w:tcPr>
            <w:tcW w:w="3038" w:type="dxa"/>
          </w:tcPr>
          <w:p w14:paraId="0365FA0A" w14:textId="77777777" w:rsidR="0032583C" w:rsidRDefault="0032583C" w:rsidP="002E0802">
            <w:pPr>
              <w:jc w:val="center"/>
              <w:rPr>
                <w:rFonts w:ascii="Tahoma" w:hAnsi="Tahoma" w:cs="Tahoma"/>
                <w:sz w:val="18"/>
                <w:szCs w:val="18"/>
              </w:rPr>
            </w:pPr>
          </w:p>
        </w:tc>
      </w:tr>
      <w:tr w:rsidR="00D44A8E" w14:paraId="5D2652A7" w14:textId="77777777" w:rsidTr="004677A6">
        <w:tc>
          <w:tcPr>
            <w:tcW w:w="2001" w:type="dxa"/>
          </w:tcPr>
          <w:p w14:paraId="5530D1EC" w14:textId="7C792F06" w:rsidR="00D44A8E" w:rsidRDefault="00D44A8E" w:rsidP="004677A6">
            <w:pPr>
              <w:rPr>
                <w:rFonts w:ascii="Tahoma" w:hAnsi="Tahoma" w:cs="Tahoma"/>
                <w:sz w:val="18"/>
                <w:szCs w:val="18"/>
              </w:rPr>
            </w:pPr>
            <w:bookmarkStart w:id="3" w:name="_Hlk57105277"/>
            <w:bookmarkEnd w:id="2"/>
            <w:r>
              <w:rPr>
                <w:rFonts w:ascii="Tahoma" w:hAnsi="Tahoma" w:cs="Tahoma"/>
                <w:sz w:val="18"/>
                <w:szCs w:val="18"/>
              </w:rPr>
              <w:lastRenderedPageBreak/>
              <w:t>2.</w:t>
            </w:r>
            <w:r w:rsidR="0032583C">
              <w:rPr>
                <w:rFonts w:ascii="Tahoma" w:hAnsi="Tahoma" w:cs="Tahoma"/>
                <w:sz w:val="18"/>
                <w:szCs w:val="18"/>
              </w:rPr>
              <w:t>9</w:t>
            </w:r>
            <w:r>
              <w:rPr>
                <w:rFonts w:ascii="Tahoma" w:hAnsi="Tahoma" w:cs="Tahoma"/>
                <w:sz w:val="18"/>
                <w:szCs w:val="18"/>
              </w:rPr>
              <w:t xml:space="preserve">. Closing up after </w:t>
            </w:r>
            <w:r w:rsidR="00C637E3">
              <w:rPr>
                <w:rFonts w:ascii="Tahoma" w:hAnsi="Tahoma" w:cs="Tahoma"/>
                <w:sz w:val="18"/>
                <w:szCs w:val="18"/>
              </w:rPr>
              <w:t>outside</w:t>
            </w:r>
            <w:r>
              <w:rPr>
                <w:rFonts w:ascii="Tahoma" w:hAnsi="Tahoma" w:cs="Tahoma"/>
                <w:sz w:val="18"/>
                <w:szCs w:val="18"/>
              </w:rPr>
              <w:t xml:space="preserve"> bar sales to the garden area</w:t>
            </w:r>
            <w:r w:rsidR="00B75B7B">
              <w:rPr>
                <w:rFonts w:ascii="Tahoma" w:hAnsi="Tahoma" w:cs="Tahoma"/>
                <w:sz w:val="18"/>
                <w:szCs w:val="18"/>
              </w:rPr>
              <w:t xml:space="preserve"> </w:t>
            </w:r>
            <w:proofErr w:type="gramStart"/>
            <w:r w:rsidR="00B75B7B">
              <w:rPr>
                <w:rFonts w:ascii="Tahoma" w:hAnsi="Tahoma" w:cs="Tahoma"/>
                <w:sz w:val="18"/>
                <w:szCs w:val="18"/>
              </w:rPr>
              <w:t>/  members</w:t>
            </w:r>
            <w:proofErr w:type="gramEnd"/>
            <w:r w:rsidR="00B75B7B">
              <w:rPr>
                <w:rFonts w:ascii="Tahoma" w:hAnsi="Tahoma" w:cs="Tahoma"/>
                <w:sz w:val="18"/>
                <w:szCs w:val="18"/>
              </w:rPr>
              <w:t xml:space="preserve"> leaving the garden area in the dark</w:t>
            </w:r>
            <w:r>
              <w:rPr>
                <w:rFonts w:ascii="Tahoma" w:hAnsi="Tahoma" w:cs="Tahoma"/>
                <w:sz w:val="18"/>
                <w:szCs w:val="18"/>
              </w:rPr>
              <w:t>.</w:t>
            </w:r>
          </w:p>
          <w:p w14:paraId="1D8EAA39" w14:textId="2CC32360" w:rsidR="00D44A8E" w:rsidRDefault="00D44A8E" w:rsidP="004677A6">
            <w:pPr>
              <w:rPr>
                <w:rFonts w:ascii="Tahoma" w:hAnsi="Tahoma" w:cs="Tahoma"/>
                <w:sz w:val="18"/>
                <w:szCs w:val="18"/>
              </w:rPr>
            </w:pPr>
            <w:r>
              <w:rPr>
                <w:rFonts w:ascii="Tahoma" w:hAnsi="Tahoma" w:cs="Tahoma"/>
                <w:sz w:val="18"/>
                <w:szCs w:val="18"/>
              </w:rPr>
              <w:t xml:space="preserve"> </w:t>
            </w:r>
          </w:p>
        </w:tc>
        <w:tc>
          <w:tcPr>
            <w:tcW w:w="2284" w:type="dxa"/>
          </w:tcPr>
          <w:p w14:paraId="05250090" w14:textId="5E033E8D" w:rsidR="00D44A8E" w:rsidRDefault="00D44A8E">
            <w:pPr>
              <w:rPr>
                <w:rFonts w:ascii="Tahoma" w:hAnsi="Tahoma" w:cs="Tahoma"/>
                <w:sz w:val="18"/>
                <w:szCs w:val="18"/>
              </w:rPr>
            </w:pPr>
            <w:r>
              <w:rPr>
                <w:rFonts w:ascii="Tahoma" w:hAnsi="Tahoma" w:cs="Tahoma"/>
                <w:sz w:val="18"/>
                <w:szCs w:val="18"/>
              </w:rPr>
              <w:t xml:space="preserve">Risk of tripping in the dark if clubhouse lights / garden lights </w:t>
            </w:r>
            <w:r w:rsidR="00B75B7B">
              <w:rPr>
                <w:rFonts w:ascii="Tahoma" w:hAnsi="Tahoma" w:cs="Tahoma"/>
                <w:sz w:val="18"/>
                <w:szCs w:val="18"/>
              </w:rPr>
              <w:t xml:space="preserve">/ floodlights </w:t>
            </w:r>
            <w:r>
              <w:rPr>
                <w:rFonts w:ascii="Tahoma" w:hAnsi="Tahoma" w:cs="Tahoma"/>
                <w:sz w:val="18"/>
                <w:szCs w:val="18"/>
              </w:rPr>
              <w:t>are not o</w:t>
            </w:r>
            <w:r w:rsidR="00B75B7B">
              <w:rPr>
                <w:rFonts w:ascii="Tahoma" w:hAnsi="Tahoma" w:cs="Tahoma"/>
                <w:sz w:val="18"/>
                <w:szCs w:val="18"/>
              </w:rPr>
              <w:t>n</w:t>
            </w:r>
            <w:r>
              <w:rPr>
                <w:rFonts w:ascii="Tahoma" w:hAnsi="Tahoma" w:cs="Tahoma"/>
                <w:sz w:val="18"/>
                <w:szCs w:val="18"/>
              </w:rPr>
              <w:t>.</w:t>
            </w:r>
            <w:r w:rsidR="0072258E">
              <w:rPr>
                <w:rFonts w:ascii="Tahoma" w:hAnsi="Tahoma" w:cs="Tahoma"/>
                <w:sz w:val="18"/>
                <w:szCs w:val="18"/>
              </w:rPr>
              <w:t xml:space="preserve"> Members feeling uncomfortable in the car park late at night.</w:t>
            </w:r>
          </w:p>
        </w:tc>
        <w:tc>
          <w:tcPr>
            <w:tcW w:w="5633" w:type="dxa"/>
          </w:tcPr>
          <w:p w14:paraId="3FC415CD" w14:textId="36663FD5" w:rsidR="00366C60" w:rsidRDefault="00366C60" w:rsidP="00A07538">
            <w:pPr>
              <w:pStyle w:val="ListParagraph"/>
              <w:numPr>
                <w:ilvl w:val="0"/>
                <w:numId w:val="26"/>
              </w:numPr>
              <w:rPr>
                <w:rFonts w:ascii="Tahoma" w:hAnsi="Tahoma" w:cs="Tahoma"/>
                <w:sz w:val="18"/>
                <w:szCs w:val="18"/>
              </w:rPr>
            </w:pPr>
            <w:r>
              <w:rPr>
                <w:rFonts w:ascii="Tahoma" w:hAnsi="Tahoma" w:cs="Tahoma"/>
                <w:sz w:val="18"/>
                <w:szCs w:val="18"/>
              </w:rPr>
              <w:t>Outside lights can be operated remotely via control</w:t>
            </w:r>
          </w:p>
          <w:p w14:paraId="38CB1F0A" w14:textId="6372A22A" w:rsidR="00D44A8E" w:rsidRDefault="00D44A8E" w:rsidP="00A07538">
            <w:pPr>
              <w:pStyle w:val="ListParagraph"/>
              <w:numPr>
                <w:ilvl w:val="0"/>
                <w:numId w:val="26"/>
              </w:numPr>
              <w:rPr>
                <w:rFonts w:ascii="Tahoma" w:hAnsi="Tahoma" w:cs="Tahoma"/>
                <w:sz w:val="18"/>
                <w:szCs w:val="18"/>
              </w:rPr>
            </w:pPr>
            <w:r>
              <w:rPr>
                <w:rFonts w:ascii="Tahoma" w:hAnsi="Tahoma" w:cs="Tahoma"/>
                <w:sz w:val="18"/>
                <w:szCs w:val="18"/>
              </w:rPr>
              <w:t xml:space="preserve">Keep / put clubhouse or garden lights on while clearing </w:t>
            </w:r>
            <w:r w:rsidR="00B75B7B">
              <w:rPr>
                <w:rFonts w:ascii="Tahoma" w:hAnsi="Tahoma" w:cs="Tahoma"/>
                <w:sz w:val="18"/>
                <w:szCs w:val="18"/>
              </w:rPr>
              <w:t xml:space="preserve">up / closing </w:t>
            </w:r>
            <w:r>
              <w:rPr>
                <w:rFonts w:ascii="Tahoma" w:hAnsi="Tahoma" w:cs="Tahoma"/>
                <w:sz w:val="18"/>
                <w:szCs w:val="18"/>
              </w:rPr>
              <w:t>the garden</w:t>
            </w:r>
            <w:r w:rsidR="00B75B7B">
              <w:rPr>
                <w:rFonts w:ascii="Tahoma" w:hAnsi="Tahoma" w:cs="Tahoma"/>
                <w:sz w:val="18"/>
                <w:szCs w:val="18"/>
              </w:rPr>
              <w:t>.</w:t>
            </w:r>
            <w:r>
              <w:rPr>
                <w:rFonts w:ascii="Tahoma" w:hAnsi="Tahoma" w:cs="Tahoma"/>
                <w:sz w:val="18"/>
                <w:szCs w:val="18"/>
              </w:rPr>
              <w:t xml:space="preserve"> </w:t>
            </w:r>
          </w:p>
          <w:p w14:paraId="7D8FDFB7" w14:textId="77777777" w:rsidR="00366C60" w:rsidRDefault="0044553C" w:rsidP="00A07538">
            <w:pPr>
              <w:pStyle w:val="ListParagraph"/>
              <w:numPr>
                <w:ilvl w:val="0"/>
                <w:numId w:val="26"/>
              </w:numPr>
              <w:rPr>
                <w:rFonts w:ascii="Tahoma" w:hAnsi="Tahoma" w:cs="Tahoma"/>
                <w:sz w:val="18"/>
                <w:szCs w:val="18"/>
              </w:rPr>
            </w:pPr>
            <w:r>
              <w:rPr>
                <w:rFonts w:ascii="Tahoma" w:hAnsi="Tahoma" w:cs="Tahoma"/>
                <w:sz w:val="18"/>
                <w:szCs w:val="18"/>
              </w:rPr>
              <w:t>Movement sensors have been added to the clubhouse sidelights to provide extra lighting.</w:t>
            </w:r>
          </w:p>
          <w:p w14:paraId="52F07BF7" w14:textId="7B77C7E9" w:rsidR="0072258E" w:rsidRDefault="0072258E" w:rsidP="00A07538">
            <w:pPr>
              <w:pStyle w:val="ListParagraph"/>
              <w:numPr>
                <w:ilvl w:val="0"/>
                <w:numId w:val="26"/>
              </w:numPr>
              <w:rPr>
                <w:rFonts w:ascii="Tahoma" w:hAnsi="Tahoma" w:cs="Tahoma"/>
                <w:sz w:val="18"/>
                <w:szCs w:val="18"/>
              </w:rPr>
            </w:pPr>
            <w:r>
              <w:rPr>
                <w:rFonts w:ascii="Tahoma" w:hAnsi="Tahoma" w:cs="Tahoma"/>
                <w:sz w:val="18"/>
                <w:szCs w:val="18"/>
              </w:rPr>
              <w:t xml:space="preserve">Bar operators to request another member to stay with them while locking up the clubhouse late at night.  </w:t>
            </w:r>
          </w:p>
          <w:p w14:paraId="77933C19" w14:textId="00A32F98" w:rsidR="0072258E" w:rsidRPr="0072258E" w:rsidRDefault="00367AC8" w:rsidP="00CC7EE1">
            <w:pPr>
              <w:pStyle w:val="ListParagraph"/>
              <w:numPr>
                <w:ilvl w:val="0"/>
                <w:numId w:val="26"/>
              </w:numPr>
              <w:rPr>
                <w:rFonts w:ascii="Tahoma" w:hAnsi="Tahoma" w:cs="Tahoma"/>
                <w:sz w:val="18"/>
                <w:szCs w:val="18"/>
              </w:rPr>
            </w:pPr>
            <w:r>
              <w:rPr>
                <w:rFonts w:ascii="Tahoma" w:hAnsi="Tahoma" w:cs="Tahoma"/>
                <w:sz w:val="18"/>
                <w:szCs w:val="18"/>
              </w:rPr>
              <w:t>CCTV system installed in 2022</w:t>
            </w:r>
          </w:p>
        </w:tc>
        <w:tc>
          <w:tcPr>
            <w:tcW w:w="992" w:type="dxa"/>
          </w:tcPr>
          <w:p w14:paraId="5FA28B2F" w14:textId="77777777" w:rsidR="00D44A8E" w:rsidRDefault="00D44A8E" w:rsidP="00564F2D">
            <w:pPr>
              <w:jc w:val="center"/>
              <w:rPr>
                <w:rFonts w:ascii="Tahoma" w:hAnsi="Tahoma" w:cs="Tahoma"/>
                <w:sz w:val="18"/>
                <w:szCs w:val="18"/>
              </w:rPr>
            </w:pPr>
          </w:p>
          <w:p w14:paraId="6675763A" w14:textId="0E3D3404" w:rsidR="00D44A8E" w:rsidRDefault="0032583C" w:rsidP="00564F2D">
            <w:pPr>
              <w:jc w:val="center"/>
              <w:rPr>
                <w:rFonts w:ascii="Tahoma" w:hAnsi="Tahoma" w:cs="Tahoma"/>
                <w:sz w:val="18"/>
                <w:szCs w:val="18"/>
              </w:rPr>
            </w:pPr>
            <w:r>
              <w:rPr>
                <w:rFonts w:ascii="Tahoma" w:hAnsi="Tahoma" w:cs="Tahoma"/>
                <w:sz w:val="18"/>
                <w:szCs w:val="18"/>
              </w:rPr>
              <w:t>Low</w:t>
            </w:r>
          </w:p>
        </w:tc>
        <w:tc>
          <w:tcPr>
            <w:tcW w:w="3038" w:type="dxa"/>
          </w:tcPr>
          <w:p w14:paraId="19BC6502" w14:textId="77777777" w:rsidR="00D44A8E" w:rsidRDefault="00D44A8E" w:rsidP="00367AC8">
            <w:pPr>
              <w:rPr>
                <w:rFonts w:ascii="Tahoma" w:hAnsi="Tahoma" w:cs="Tahoma"/>
                <w:sz w:val="18"/>
                <w:szCs w:val="18"/>
              </w:rPr>
            </w:pPr>
          </w:p>
          <w:p w14:paraId="6B7BCCB3" w14:textId="77777777" w:rsidR="002E3B05" w:rsidRDefault="002E3B05" w:rsidP="00367AC8">
            <w:pPr>
              <w:rPr>
                <w:rFonts w:ascii="Tahoma" w:hAnsi="Tahoma" w:cs="Tahoma"/>
                <w:sz w:val="18"/>
                <w:szCs w:val="18"/>
              </w:rPr>
            </w:pPr>
          </w:p>
          <w:p w14:paraId="434585AF" w14:textId="0768DA1B" w:rsidR="002E3B05" w:rsidRPr="00367AC8" w:rsidRDefault="002E3B05" w:rsidP="00367AC8">
            <w:pPr>
              <w:rPr>
                <w:rFonts w:ascii="Tahoma" w:hAnsi="Tahoma" w:cs="Tahoma"/>
                <w:sz w:val="18"/>
                <w:szCs w:val="18"/>
              </w:rPr>
            </w:pPr>
            <w:r>
              <w:rPr>
                <w:rFonts w:ascii="Tahoma" w:hAnsi="Tahoma" w:cs="Tahoma"/>
                <w:sz w:val="18"/>
                <w:szCs w:val="18"/>
              </w:rPr>
              <w:t>Burns kit available.</w:t>
            </w:r>
          </w:p>
        </w:tc>
      </w:tr>
      <w:tr w:rsidR="004E1C17" w14:paraId="7BAD7E50" w14:textId="77777777" w:rsidTr="0074712B">
        <w:trPr>
          <w:trHeight w:val="1738"/>
        </w:trPr>
        <w:tc>
          <w:tcPr>
            <w:tcW w:w="2001" w:type="dxa"/>
            <w:vMerge w:val="restart"/>
          </w:tcPr>
          <w:p w14:paraId="1B47EF54" w14:textId="34EC8984" w:rsidR="004E1C17" w:rsidRDefault="00DC0F90" w:rsidP="004677A6">
            <w:pPr>
              <w:rPr>
                <w:rFonts w:ascii="Tahoma" w:hAnsi="Tahoma" w:cs="Tahoma"/>
                <w:sz w:val="18"/>
                <w:szCs w:val="18"/>
              </w:rPr>
            </w:pPr>
            <w:bookmarkStart w:id="4" w:name="_Hlk22560542"/>
            <w:r>
              <w:rPr>
                <w:rFonts w:ascii="Tahoma" w:hAnsi="Tahoma" w:cs="Tahoma"/>
                <w:sz w:val="18"/>
                <w:szCs w:val="18"/>
              </w:rPr>
              <w:t>2.10</w:t>
            </w:r>
            <w:r w:rsidR="004E1C17">
              <w:rPr>
                <w:rFonts w:ascii="Tahoma" w:hAnsi="Tahoma" w:cs="Tahoma"/>
                <w:sz w:val="18"/>
                <w:szCs w:val="18"/>
              </w:rPr>
              <w:t xml:space="preserve"> Use of barbecue at social events</w:t>
            </w:r>
          </w:p>
        </w:tc>
        <w:tc>
          <w:tcPr>
            <w:tcW w:w="2284" w:type="dxa"/>
          </w:tcPr>
          <w:p w14:paraId="31B52FBA" w14:textId="7AAACBD0" w:rsidR="004E1C17" w:rsidRDefault="004E1C17">
            <w:pPr>
              <w:rPr>
                <w:rFonts w:ascii="Tahoma" w:hAnsi="Tahoma" w:cs="Tahoma"/>
                <w:sz w:val="18"/>
                <w:szCs w:val="18"/>
              </w:rPr>
            </w:pPr>
            <w:r>
              <w:rPr>
                <w:rFonts w:ascii="Tahoma" w:hAnsi="Tahoma" w:cs="Tahoma"/>
                <w:sz w:val="18"/>
                <w:szCs w:val="18"/>
              </w:rPr>
              <w:t>Burn due to touching barbecue</w:t>
            </w:r>
          </w:p>
        </w:tc>
        <w:tc>
          <w:tcPr>
            <w:tcW w:w="5633" w:type="dxa"/>
          </w:tcPr>
          <w:p w14:paraId="71583EE9" w14:textId="188DD4FD" w:rsidR="004E1C17" w:rsidRDefault="004E1C17" w:rsidP="00A07538">
            <w:pPr>
              <w:pStyle w:val="ListParagraph"/>
              <w:numPr>
                <w:ilvl w:val="0"/>
                <w:numId w:val="19"/>
              </w:numPr>
              <w:rPr>
                <w:rFonts w:ascii="Tahoma" w:hAnsi="Tahoma" w:cs="Tahoma"/>
                <w:sz w:val="18"/>
                <w:szCs w:val="18"/>
              </w:rPr>
            </w:pPr>
            <w:r>
              <w:rPr>
                <w:rFonts w:ascii="Tahoma" w:hAnsi="Tahoma" w:cs="Tahoma"/>
                <w:sz w:val="18"/>
                <w:szCs w:val="18"/>
              </w:rPr>
              <w:t>Barbecue is well-sited for limited access</w:t>
            </w:r>
          </w:p>
          <w:p w14:paraId="1430BB04" w14:textId="7D4E1C4C" w:rsidR="00BB2825" w:rsidRPr="00357011" w:rsidRDefault="00BB2825" w:rsidP="00A07538">
            <w:pPr>
              <w:pStyle w:val="ListParagraph"/>
              <w:numPr>
                <w:ilvl w:val="0"/>
                <w:numId w:val="19"/>
              </w:numPr>
              <w:rPr>
                <w:rFonts w:ascii="Tahoma" w:hAnsi="Tahoma" w:cs="Tahoma"/>
                <w:sz w:val="18"/>
                <w:szCs w:val="18"/>
              </w:rPr>
            </w:pPr>
            <w:r w:rsidRPr="00357011">
              <w:rPr>
                <w:rFonts w:ascii="Tahoma" w:hAnsi="Tahoma" w:cs="Tahoma"/>
                <w:sz w:val="18"/>
                <w:szCs w:val="18"/>
              </w:rPr>
              <w:t>Barbecue operation limited to 2 person</w:t>
            </w:r>
            <w:r w:rsidR="00357011">
              <w:rPr>
                <w:rFonts w:ascii="Tahoma" w:hAnsi="Tahoma" w:cs="Tahoma"/>
                <w:sz w:val="18"/>
                <w:szCs w:val="18"/>
              </w:rPr>
              <w:t>s</w:t>
            </w:r>
            <w:r w:rsidRPr="00357011">
              <w:rPr>
                <w:rFonts w:ascii="Tahoma" w:hAnsi="Tahoma" w:cs="Tahoma"/>
                <w:sz w:val="18"/>
                <w:szCs w:val="18"/>
              </w:rPr>
              <w:t xml:space="preserve"> with adequate experience in use of BBQ and catering</w:t>
            </w:r>
          </w:p>
          <w:p w14:paraId="1089BF2B" w14:textId="119EBA64" w:rsidR="004E1C17" w:rsidRDefault="004E1C17" w:rsidP="00A07538">
            <w:pPr>
              <w:pStyle w:val="ListParagraph"/>
              <w:numPr>
                <w:ilvl w:val="0"/>
                <w:numId w:val="19"/>
              </w:numPr>
              <w:rPr>
                <w:rFonts w:ascii="Tahoma" w:hAnsi="Tahoma" w:cs="Tahoma"/>
                <w:sz w:val="18"/>
                <w:szCs w:val="18"/>
              </w:rPr>
            </w:pPr>
            <w:r>
              <w:rPr>
                <w:rFonts w:ascii="Tahoma" w:hAnsi="Tahoma" w:cs="Tahoma"/>
                <w:sz w:val="18"/>
                <w:szCs w:val="18"/>
              </w:rPr>
              <w:t xml:space="preserve">Operator warns members getting too close </w:t>
            </w:r>
          </w:p>
          <w:p w14:paraId="4601B21D" w14:textId="77777777" w:rsidR="0044553C" w:rsidRDefault="004E1C17" w:rsidP="006F6A07">
            <w:pPr>
              <w:pStyle w:val="ListParagraph"/>
              <w:numPr>
                <w:ilvl w:val="0"/>
                <w:numId w:val="19"/>
              </w:numPr>
              <w:rPr>
                <w:rFonts w:ascii="Tahoma" w:hAnsi="Tahoma" w:cs="Tahoma"/>
                <w:sz w:val="18"/>
                <w:szCs w:val="18"/>
              </w:rPr>
            </w:pPr>
            <w:r>
              <w:rPr>
                <w:rFonts w:ascii="Tahoma" w:hAnsi="Tahoma" w:cs="Tahoma"/>
                <w:sz w:val="18"/>
                <w:szCs w:val="18"/>
              </w:rPr>
              <w:t xml:space="preserve">Area around </w:t>
            </w:r>
            <w:r w:rsidR="00BB2825">
              <w:rPr>
                <w:rFonts w:ascii="Tahoma" w:hAnsi="Tahoma" w:cs="Tahoma"/>
                <w:sz w:val="18"/>
                <w:szCs w:val="18"/>
              </w:rPr>
              <w:t>BBQ</w:t>
            </w:r>
            <w:r>
              <w:rPr>
                <w:rFonts w:ascii="Tahoma" w:hAnsi="Tahoma" w:cs="Tahoma"/>
                <w:sz w:val="18"/>
                <w:szCs w:val="18"/>
              </w:rPr>
              <w:t xml:space="preserve"> is kept clear of hazards</w:t>
            </w:r>
          </w:p>
          <w:p w14:paraId="0EF4AD9E" w14:textId="4A1AD747" w:rsidR="006F6A07" w:rsidRPr="006F6A07" w:rsidRDefault="006F6A07" w:rsidP="006F6A07">
            <w:pPr>
              <w:pStyle w:val="ListParagraph"/>
              <w:numPr>
                <w:ilvl w:val="0"/>
                <w:numId w:val="19"/>
              </w:numPr>
              <w:rPr>
                <w:rFonts w:ascii="Tahoma" w:hAnsi="Tahoma" w:cs="Tahoma"/>
                <w:sz w:val="18"/>
                <w:szCs w:val="18"/>
              </w:rPr>
            </w:pPr>
            <w:r>
              <w:rPr>
                <w:rFonts w:ascii="Tahoma" w:hAnsi="Tahoma" w:cs="Tahoma"/>
                <w:sz w:val="18"/>
                <w:szCs w:val="18"/>
              </w:rPr>
              <w:t>Burns kit available and checked regularly</w:t>
            </w:r>
          </w:p>
        </w:tc>
        <w:tc>
          <w:tcPr>
            <w:tcW w:w="992" w:type="dxa"/>
          </w:tcPr>
          <w:p w14:paraId="5BB53EF8" w14:textId="0CD9CFA2" w:rsidR="004E1C17" w:rsidRDefault="004E1C17" w:rsidP="00564F2D">
            <w:pPr>
              <w:jc w:val="center"/>
              <w:rPr>
                <w:rFonts w:ascii="Tahoma" w:hAnsi="Tahoma" w:cs="Tahoma"/>
                <w:sz w:val="18"/>
                <w:szCs w:val="18"/>
              </w:rPr>
            </w:pPr>
            <w:r>
              <w:rPr>
                <w:rFonts w:ascii="Tahoma" w:hAnsi="Tahoma" w:cs="Tahoma"/>
                <w:sz w:val="18"/>
                <w:szCs w:val="18"/>
              </w:rPr>
              <w:t>Low</w:t>
            </w:r>
          </w:p>
        </w:tc>
        <w:tc>
          <w:tcPr>
            <w:tcW w:w="3038" w:type="dxa"/>
          </w:tcPr>
          <w:p w14:paraId="533D8F40" w14:textId="0F94B880" w:rsidR="004E1C17" w:rsidRPr="00D44A8E" w:rsidRDefault="004E1C17" w:rsidP="00D44A8E">
            <w:pPr>
              <w:spacing w:before="100" w:beforeAutospacing="1" w:after="100" w:afterAutospacing="1"/>
              <w:rPr>
                <w:rFonts w:ascii="Tahoma" w:hAnsi="Tahoma" w:cs="Tahoma"/>
                <w:sz w:val="18"/>
                <w:szCs w:val="18"/>
              </w:rPr>
            </w:pPr>
          </w:p>
        </w:tc>
      </w:tr>
      <w:tr w:rsidR="004E1C17" w14:paraId="20A13CB9" w14:textId="77777777" w:rsidTr="00D23771">
        <w:tc>
          <w:tcPr>
            <w:tcW w:w="2001" w:type="dxa"/>
            <w:vMerge/>
          </w:tcPr>
          <w:p w14:paraId="3B66348D" w14:textId="77777777" w:rsidR="004E1C17" w:rsidRDefault="004E1C17" w:rsidP="004677A6">
            <w:pPr>
              <w:rPr>
                <w:rFonts w:ascii="Tahoma" w:hAnsi="Tahoma" w:cs="Tahoma"/>
                <w:sz w:val="18"/>
                <w:szCs w:val="18"/>
              </w:rPr>
            </w:pPr>
          </w:p>
        </w:tc>
        <w:tc>
          <w:tcPr>
            <w:tcW w:w="2284" w:type="dxa"/>
          </w:tcPr>
          <w:p w14:paraId="5AFAE761" w14:textId="2425EC02" w:rsidR="004E1C17" w:rsidRDefault="004E1C17">
            <w:pPr>
              <w:rPr>
                <w:rFonts w:ascii="Tahoma" w:hAnsi="Tahoma" w:cs="Tahoma"/>
                <w:sz w:val="18"/>
                <w:szCs w:val="18"/>
              </w:rPr>
            </w:pPr>
            <w:r>
              <w:rPr>
                <w:rFonts w:ascii="Tahoma" w:hAnsi="Tahoma" w:cs="Tahoma"/>
                <w:sz w:val="18"/>
                <w:szCs w:val="18"/>
              </w:rPr>
              <w:t xml:space="preserve">Food poisoning </w:t>
            </w:r>
          </w:p>
        </w:tc>
        <w:tc>
          <w:tcPr>
            <w:tcW w:w="5633" w:type="dxa"/>
          </w:tcPr>
          <w:p w14:paraId="3129DA03" w14:textId="44F7D211" w:rsidR="004E1C17" w:rsidRDefault="004E1C17" w:rsidP="00A07538">
            <w:pPr>
              <w:pStyle w:val="ListParagraph"/>
              <w:numPr>
                <w:ilvl w:val="0"/>
                <w:numId w:val="19"/>
              </w:numPr>
              <w:rPr>
                <w:rFonts w:ascii="Tahoma" w:hAnsi="Tahoma" w:cs="Tahoma"/>
                <w:sz w:val="18"/>
                <w:szCs w:val="18"/>
              </w:rPr>
            </w:pPr>
            <w:r>
              <w:rPr>
                <w:rFonts w:ascii="Tahoma" w:hAnsi="Tahoma" w:cs="Tahoma"/>
                <w:sz w:val="18"/>
                <w:szCs w:val="18"/>
              </w:rPr>
              <w:t>Use different tools for raw and cooked food</w:t>
            </w:r>
          </w:p>
          <w:p w14:paraId="26E2F54A" w14:textId="72095DDE" w:rsidR="004E1C17" w:rsidRPr="00D23771" w:rsidRDefault="004E1C17" w:rsidP="00A07538">
            <w:pPr>
              <w:pStyle w:val="ListParagraph"/>
              <w:numPr>
                <w:ilvl w:val="0"/>
                <w:numId w:val="19"/>
              </w:numPr>
              <w:rPr>
                <w:rFonts w:ascii="Tahoma" w:hAnsi="Tahoma" w:cs="Tahoma"/>
                <w:sz w:val="18"/>
                <w:szCs w:val="18"/>
              </w:rPr>
            </w:pPr>
            <w:r w:rsidRPr="00D23771">
              <w:rPr>
                <w:rFonts w:ascii="Tahoma" w:hAnsi="Tahoma" w:cs="Tahoma"/>
                <w:sz w:val="18"/>
                <w:szCs w:val="18"/>
              </w:rPr>
              <w:t>Food is properly and thoroughly cooked</w:t>
            </w:r>
            <w:r w:rsidR="00BB2825" w:rsidRPr="00D23771">
              <w:rPr>
                <w:rFonts w:ascii="Tahoma" w:hAnsi="Tahoma" w:cs="Tahoma"/>
                <w:sz w:val="18"/>
                <w:szCs w:val="18"/>
              </w:rPr>
              <w:t xml:space="preserve"> and checked using a thermometer probe </w:t>
            </w:r>
          </w:p>
          <w:p w14:paraId="49BDA99C" w14:textId="26A98AEA" w:rsidR="004E1C17" w:rsidRDefault="004E1C17" w:rsidP="00A07538">
            <w:pPr>
              <w:pStyle w:val="ListParagraph"/>
              <w:numPr>
                <w:ilvl w:val="0"/>
                <w:numId w:val="19"/>
              </w:numPr>
              <w:rPr>
                <w:rFonts w:ascii="Tahoma" w:hAnsi="Tahoma" w:cs="Tahoma"/>
                <w:sz w:val="18"/>
                <w:szCs w:val="18"/>
              </w:rPr>
            </w:pPr>
            <w:r w:rsidRPr="00D23771">
              <w:rPr>
                <w:rFonts w:ascii="Tahoma" w:hAnsi="Tahoma" w:cs="Tahoma"/>
                <w:sz w:val="18"/>
                <w:szCs w:val="18"/>
              </w:rPr>
              <w:t>Tools are kept clean and thoroughly</w:t>
            </w:r>
            <w:r>
              <w:rPr>
                <w:rFonts w:ascii="Tahoma" w:hAnsi="Tahoma" w:cs="Tahoma"/>
                <w:sz w:val="18"/>
                <w:szCs w:val="18"/>
              </w:rPr>
              <w:t xml:space="preserve"> washed </w:t>
            </w:r>
          </w:p>
          <w:p w14:paraId="5142F000" w14:textId="5A8A53AF" w:rsidR="004E1C17" w:rsidRDefault="004E1C17" w:rsidP="00A07538">
            <w:pPr>
              <w:pStyle w:val="ListParagraph"/>
              <w:numPr>
                <w:ilvl w:val="0"/>
                <w:numId w:val="19"/>
              </w:numPr>
              <w:rPr>
                <w:rFonts w:ascii="Tahoma" w:hAnsi="Tahoma" w:cs="Tahoma"/>
                <w:sz w:val="18"/>
                <w:szCs w:val="18"/>
              </w:rPr>
            </w:pPr>
            <w:r>
              <w:rPr>
                <w:rFonts w:ascii="Tahoma" w:hAnsi="Tahoma" w:cs="Tahoma"/>
                <w:sz w:val="18"/>
                <w:szCs w:val="18"/>
              </w:rPr>
              <w:t xml:space="preserve">Barbecue is cleaned thoroughly </w:t>
            </w:r>
            <w:r w:rsidR="00BB2825">
              <w:rPr>
                <w:rFonts w:ascii="Tahoma" w:hAnsi="Tahoma" w:cs="Tahoma"/>
                <w:sz w:val="18"/>
                <w:szCs w:val="18"/>
              </w:rPr>
              <w:t>before</w:t>
            </w:r>
            <w:r w:rsidR="006F6A07">
              <w:rPr>
                <w:rFonts w:ascii="Tahoma" w:hAnsi="Tahoma" w:cs="Tahoma"/>
                <w:sz w:val="18"/>
                <w:szCs w:val="18"/>
              </w:rPr>
              <w:t xml:space="preserve"> and after use</w:t>
            </w:r>
          </w:p>
          <w:p w14:paraId="7B07AD21" w14:textId="77777777" w:rsidR="004E1C17" w:rsidRDefault="004E1C17" w:rsidP="00A07538">
            <w:pPr>
              <w:pStyle w:val="ListParagraph"/>
              <w:numPr>
                <w:ilvl w:val="0"/>
                <w:numId w:val="19"/>
              </w:numPr>
              <w:rPr>
                <w:rFonts w:ascii="Tahoma" w:hAnsi="Tahoma" w:cs="Tahoma"/>
                <w:sz w:val="18"/>
                <w:szCs w:val="18"/>
              </w:rPr>
            </w:pPr>
            <w:r>
              <w:rPr>
                <w:rFonts w:ascii="Tahoma" w:hAnsi="Tahoma" w:cs="Tahoma"/>
                <w:sz w:val="18"/>
                <w:szCs w:val="18"/>
              </w:rPr>
              <w:t>Uncooked meat is kept refrigerated until use</w:t>
            </w:r>
          </w:p>
          <w:p w14:paraId="67DD0A1C" w14:textId="77777777" w:rsidR="004E1C17" w:rsidRDefault="004E1C17" w:rsidP="00A07538">
            <w:pPr>
              <w:pStyle w:val="ListParagraph"/>
              <w:numPr>
                <w:ilvl w:val="0"/>
                <w:numId w:val="19"/>
              </w:numPr>
              <w:rPr>
                <w:rFonts w:ascii="Tahoma" w:hAnsi="Tahoma" w:cs="Tahoma"/>
                <w:sz w:val="18"/>
                <w:szCs w:val="18"/>
              </w:rPr>
            </w:pPr>
            <w:r>
              <w:rPr>
                <w:rFonts w:ascii="Tahoma" w:hAnsi="Tahoma" w:cs="Tahoma"/>
                <w:sz w:val="18"/>
                <w:szCs w:val="18"/>
              </w:rPr>
              <w:t>Burgers, sausages and chicken must not be reheated</w:t>
            </w:r>
          </w:p>
          <w:p w14:paraId="668B4C21" w14:textId="3D93E4C7" w:rsidR="004E1C17" w:rsidRPr="007C6386" w:rsidRDefault="004E1C17" w:rsidP="00A07538">
            <w:pPr>
              <w:pStyle w:val="ListParagraph"/>
              <w:numPr>
                <w:ilvl w:val="0"/>
                <w:numId w:val="19"/>
              </w:numPr>
              <w:rPr>
                <w:rFonts w:ascii="Tahoma" w:hAnsi="Tahoma" w:cs="Tahoma"/>
                <w:sz w:val="18"/>
                <w:szCs w:val="18"/>
              </w:rPr>
            </w:pPr>
            <w:r>
              <w:rPr>
                <w:rFonts w:ascii="Tahoma" w:hAnsi="Tahoma" w:cs="Tahoma"/>
                <w:sz w:val="18"/>
                <w:szCs w:val="18"/>
              </w:rPr>
              <w:t>Salads / perishables are appropriately stored</w:t>
            </w:r>
          </w:p>
        </w:tc>
        <w:tc>
          <w:tcPr>
            <w:tcW w:w="992" w:type="dxa"/>
          </w:tcPr>
          <w:p w14:paraId="08F46A4E" w14:textId="7C3485F2" w:rsidR="004E1C17" w:rsidRDefault="004E1C17" w:rsidP="00564F2D">
            <w:pPr>
              <w:jc w:val="center"/>
              <w:rPr>
                <w:rFonts w:ascii="Tahoma" w:hAnsi="Tahoma" w:cs="Tahoma"/>
                <w:sz w:val="18"/>
                <w:szCs w:val="18"/>
              </w:rPr>
            </w:pPr>
            <w:r>
              <w:rPr>
                <w:rFonts w:ascii="Tahoma" w:hAnsi="Tahoma" w:cs="Tahoma"/>
                <w:sz w:val="18"/>
                <w:szCs w:val="18"/>
              </w:rPr>
              <w:t>Low</w:t>
            </w:r>
          </w:p>
        </w:tc>
        <w:tc>
          <w:tcPr>
            <w:tcW w:w="3038" w:type="dxa"/>
            <w:shd w:val="clear" w:color="auto" w:fill="auto"/>
          </w:tcPr>
          <w:p w14:paraId="23992C8A" w14:textId="77777777" w:rsidR="006F6A07" w:rsidRDefault="006F6A07" w:rsidP="006F6A07">
            <w:pPr>
              <w:pStyle w:val="ListParagraph"/>
              <w:numPr>
                <w:ilvl w:val="0"/>
                <w:numId w:val="24"/>
              </w:numPr>
              <w:spacing w:before="100" w:beforeAutospacing="1" w:after="100" w:afterAutospacing="1"/>
              <w:contextualSpacing w:val="0"/>
              <w:rPr>
                <w:rFonts w:ascii="Tahoma" w:hAnsi="Tahoma" w:cs="Tahoma"/>
                <w:sz w:val="18"/>
                <w:szCs w:val="18"/>
              </w:rPr>
            </w:pPr>
            <w:r>
              <w:rPr>
                <w:rFonts w:ascii="Tahoma" w:hAnsi="Tahoma" w:cs="Tahoma"/>
                <w:sz w:val="18"/>
                <w:szCs w:val="18"/>
              </w:rPr>
              <w:t>Social team that handle food regularly have taken Level 2 qualification in Food &amp; Hygiene Training. AJ to confirm then add to existing measures on Risk Assessment AJ</w:t>
            </w:r>
          </w:p>
          <w:p w14:paraId="239EDD6C" w14:textId="63E3B82A" w:rsidR="0071512F" w:rsidRPr="0071512F" w:rsidRDefault="0071512F" w:rsidP="0071512F">
            <w:pPr>
              <w:spacing w:before="100" w:beforeAutospacing="1" w:after="100" w:afterAutospacing="1"/>
              <w:rPr>
                <w:rFonts w:ascii="Tahoma" w:hAnsi="Tahoma" w:cs="Tahoma"/>
                <w:sz w:val="18"/>
                <w:szCs w:val="18"/>
              </w:rPr>
            </w:pPr>
          </w:p>
        </w:tc>
      </w:tr>
      <w:tr w:rsidR="004E1C17" w14:paraId="34C6BBDE" w14:textId="77777777" w:rsidTr="00D23771">
        <w:tc>
          <w:tcPr>
            <w:tcW w:w="2001" w:type="dxa"/>
            <w:vMerge/>
          </w:tcPr>
          <w:p w14:paraId="0E2C6207" w14:textId="611E6971" w:rsidR="004E1C17" w:rsidRDefault="004E1C17" w:rsidP="004677A6">
            <w:pPr>
              <w:rPr>
                <w:rFonts w:ascii="Tahoma" w:hAnsi="Tahoma" w:cs="Tahoma"/>
                <w:sz w:val="18"/>
                <w:szCs w:val="18"/>
              </w:rPr>
            </w:pPr>
          </w:p>
        </w:tc>
        <w:tc>
          <w:tcPr>
            <w:tcW w:w="2284" w:type="dxa"/>
          </w:tcPr>
          <w:p w14:paraId="57B95A78" w14:textId="0EEDB94E" w:rsidR="004E1C17" w:rsidRDefault="004E1C17">
            <w:pPr>
              <w:rPr>
                <w:rFonts w:ascii="Tahoma" w:hAnsi="Tahoma" w:cs="Tahoma"/>
                <w:sz w:val="18"/>
                <w:szCs w:val="18"/>
              </w:rPr>
            </w:pPr>
            <w:r>
              <w:rPr>
                <w:rFonts w:ascii="Tahoma" w:hAnsi="Tahoma" w:cs="Tahoma"/>
                <w:sz w:val="18"/>
                <w:szCs w:val="18"/>
              </w:rPr>
              <w:t>Gas leak or fire</w:t>
            </w:r>
          </w:p>
        </w:tc>
        <w:tc>
          <w:tcPr>
            <w:tcW w:w="5633" w:type="dxa"/>
          </w:tcPr>
          <w:p w14:paraId="1A2104C6" w14:textId="409B8CF0" w:rsidR="004E1C17" w:rsidRDefault="004E1C17" w:rsidP="00C637E3">
            <w:pPr>
              <w:pStyle w:val="ListParagraph"/>
              <w:numPr>
                <w:ilvl w:val="0"/>
                <w:numId w:val="20"/>
              </w:numPr>
              <w:rPr>
                <w:rFonts w:ascii="Tahoma" w:hAnsi="Tahoma" w:cs="Tahoma"/>
                <w:sz w:val="18"/>
                <w:szCs w:val="18"/>
              </w:rPr>
            </w:pPr>
            <w:r>
              <w:rPr>
                <w:rFonts w:ascii="Tahoma" w:hAnsi="Tahoma" w:cs="Tahoma"/>
                <w:sz w:val="18"/>
                <w:szCs w:val="18"/>
              </w:rPr>
              <w:t>Check that cylinder connection is tight and tested for leak</w:t>
            </w:r>
          </w:p>
          <w:p w14:paraId="1C4ECC42" w14:textId="238409CC" w:rsidR="00366C60" w:rsidRPr="00AA0CF6" w:rsidRDefault="004E1C17" w:rsidP="00C637E3">
            <w:pPr>
              <w:pStyle w:val="ListParagraph"/>
              <w:numPr>
                <w:ilvl w:val="0"/>
                <w:numId w:val="20"/>
              </w:numPr>
              <w:rPr>
                <w:rFonts w:ascii="Tahoma" w:hAnsi="Tahoma" w:cs="Tahoma"/>
                <w:sz w:val="18"/>
                <w:szCs w:val="18"/>
              </w:rPr>
            </w:pPr>
            <w:r w:rsidRPr="00AA0CF6">
              <w:rPr>
                <w:rFonts w:ascii="Tahoma" w:hAnsi="Tahoma" w:cs="Tahoma"/>
                <w:sz w:val="18"/>
                <w:szCs w:val="18"/>
              </w:rPr>
              <w:t>Easy access to fire extinguisher in clubhouse</w:t>
            </w:r>
            <w:r w:rsidR="00BB2825" w:rsidRPr="00AA0CF6">
              <w:rPr>
                <w:rFonts w:ascii="Tahoma" w:hAnsi="Tahoma" w:cs="Tahoma"/>
                <w:sz w:val="18"/>
                <w:szCs w:val="18"/>
              </w:rPr>
              <w:t xml:space="preserve"> – operator to be aware of location</w:t>
            </w:r>
          </w:p>
          <w:p w14:paraId="57267409" w14:textId="10E3E6E0" w:rsidR="00C637E3" w:rsidRDefault="00C637E3" w:rsidP="00C637E3">
            <w:pPr>
              <w:pStyle w:val="ListParagraph"/>
              <w:numPr>
                <w:ilvl w:val="0"/>
                <w:numId w:val="20"/>
              </w:numPr>
              <w:rPr>
                <w:rFonts w:ascii="Tahoma" w:hAnsi="Tahoma" w:cs="Tahoma"/>
                <w:sz w:val="18"/>
                <w:szCs w:val="18"/>
              </w:rPr>
            </w:pPr>
            <w:r>
              <w:rPr>
                <w:rFonts w:ascii="Tahoma" w:hAnsi="Tahoma" w:cs="Tahoma"/>
                <w:sz w:val="18"/>
                <w:szCs w:val="18"/>
              </w:rPr>
              <w:t xml:space="preserve">When in use, </w:t>
            </w:r>
            <w:r w:rsidR="00AA0CF6">
              <w:rPr>
                <w:rFonts w:ascii="Tahoma" w:hAnsi="Tahoma" w:cs="Tahoma"/>
                <w:sz w:val="18"/>
                <w:szCs w:val="18"/>
              </w:rPr>
              <w:t>BBQ</w:t>
            </w:r>
            <w:r>
              <w:rPr>
                <w:rFonts w:ascii="Tahoma" w:hAnsi="Tahoma" w:cs="Tahoma"/>
                <w:sz w:val="18"/>
                <w:szCs w:val="18"/>
              </w:rPr>
              <w:t xml:space="preserve"> to be 1 metre from walls and hedge</w:t>
            </w:r>
          </w:p>
          <w:p w14:paraId="7CD082B5" w14:textId="2B4BF6FB" w:rsidR="00C637E3" w:rsidRPr="00C637E3" w:rsidRDefault="00C637E3" w:rsidP="00C637E3">
            <w:pPr>
              <w:ind w:left="360"/>
              <w:rPr>
                <w:rFonts w:ascii="Tahoma" w:hAnsi="Tahoma" w:cs="Tahoma"/>
                <w:sz w:val="18"/>
                <w:szCs w:val="18"/>
              </w:rPr>
            </w:pPr>
          </w:p>
        </w:tc>
        <w:tc>
          <w:tcPr>
            <w:tcW w:w="992" w:type="dxa"/>
          </w:tcPr>
          <w:p w14:paraId="66336724" w14:textId="2E21244C" w:rsidR="004E1C17" w:rsidRDefault="004E1C17" w:rsidP="00564F2D">
            <w:pPr>
              <w:jc w:val="center"/>
              <w:rPr>
                <w:rFonts w:ascii="Tahoma" w:hAnsi="Tahoma" w:cs="Tahoma"/>
                <w:sz w:val="18"/>
                <w:szCs w:val="18"/>
              </w:rPr>
            </w:pPr>
            <w:r>
              <w:rPr>
                <w:rFonts w:ascii="Tahoma" w:hAnsi="Tahoma" w:cs="Tahoma"/>
                <w:sz w:val="18"/>
                <w:szCs w:val="18"/>
              </w:rPr>
              <w:t>Low</w:t>
            </w:r>
          </w:p>
        </w:tc>
        <w:tc>
          <w:tcPr>
            <w:tcW w:w="3038" w:type="dxa"/>
            <w:shd w:val="clear" w:color="auto" w:fill="auto"/>
          </w:tcPr>
          <w:p w14:paraId="5D08C6FD" w14:textId="6A7598D4" w:rsidR="004E1C17" w:rsidRPr="00D23771" w:rsidRDefault="002E3B05" w:rsidP="00A07538">
            <w:pPr>
              <w:pStyle w:val="ListParagraph"/>
              <w:numPr>
                <w:ilvl w:val="0"/>
                <w:numId w:val="22"/>
              </w:numPr>
              <w:rPr>
                <w:rFonts w:ascii="Tahoma" w:hAnsi="Tahoma" w:cs="Tahoma"/>
                <w:sz w:val="18"/>
                <w:szCs w:val="18"/>
              </w:rPr>
            </w:pPr>
            <w:r>
              <w:rPr>
                <w:rFonts w:ascii="Tahoma" w:hAnsi="Tahoma" w:cs="Tahoma"/>
                <w:sz w:val="18"/>
                <w:szCs w:val="18"/>
              </w:rPr>
              <w:t>Fire extinguishers and fire blanket in kitchen. Fire extinguishers checked annually.</w:t>
            </w:r>
            <w:r w:rsidR="006F6A07">
              <w:rPr>
                <w:rFonts w:ascii="Tahoma" w:hAnsi="Tahoma" w:cs="Tahoma"/>
                <w:sz w:val="18"/>
                <w:szCs w:val="18"/>
              </w:rPr>
              <w:t xml:space="preserve"> </w:t>
            </w:r>
            <w:r w:rsidR="006F6A07">
              <w:rPr>
                <w:rFonts w:ascii="Tahoma" w:hAnsi="Tahoma" w:cs="Tahoma"/>
                <w:sz w:val="18"/>
                <w:szCs w:val="18"/>
              </w:rPr>
              <w:t>TC ES to confirm</w:t>
            </w:r>
          </w:p>
        </w:tc>
      </w:tr>
      <w:tr w:rsidR="004E1C17" w14:paraId="5B4D21AD" w14:textId="77777777" w:rsidTr="00D23771">
        <w:tc>
          <w:tcPr>
            <w:tcW w:w="2001" w:type="dxa"/>
            <w:vMerge/>
          </w:tcPr>
          <w:p w14:paraId="30089015" w14:textId="77777777" w:rsidR="004E1C17" w:rsidRDefault="004E1C17" w:rsidP="004677A6">
            <w:pPr>
              <w:rPr>
                <w:rFonts w:ascii="Tahoma" w:hAnsi="Tahoma" w:cs="Tahoma"/>
                <w:sz w:val="18"/>
                <w:szCs w:val="18"/>
              </w:rPr>
            </w:pPr>
          </w:p>
        </w:tc>
        <w:tc>
          <w:tcPr>
            <w:tcW w:w="2284" w:type="dxa"/>
          </w:tcPr>
          <w:p w14:paraId="538C42E1" w14:textId="2BE784B6" w:rsidR="004E1C17" w:rsidRDefault="004E1C17">
            <w:pPr>
              <w:rPr>
                <w:rFonts w:ascii="Tahoma" w:hAnsi="Tahoma" w:cs="Tahoma"/>
                <w:sz w:val="18"/>
                <w:szCs w:val="18"/>
              </w:rPr>
            </w:pPr>
            <w:r>
              <w:rPr>
                <w:rFonts w:ascii="Tahoma" w:hAnsi="Tahoma" w:cs="Tahoma"/>
                <w:sz w:val="18"/>
                <w:szCs w:val="18"/>
              </w:rPr>
              <w:t>Personal injury to operator</w:t>
            </w:r>
          </w:p>
        </w:tc>
        <w:tc>
          <w:tcPr>
            <w:tcW w:w="5633" w:type="dxa"/>
          </w:tcPr>
          <w:p w14:paraId="2D427AF1" w14:textId="77777777" w:rsidR="004E1C17" w:rsidRDefault="004E1C17" w:rsidP="00A07538">
            <w:pPr>
              <w:pStyle w:val="ListParagraph"/>
              <w:numPr>
                <w:ilvl w:val="0"/>
                <w:numId w:val="21"/>
              </w:numPr>
              <w:rPr>
                <w:rFonts w:ascii="Tahoma" w:hAnsi="Tahoma" w:cs="Tahoma"/>
                <w:sz w:val="18"/>
                <w:szCs w:val="18"/>
              </w:rPr>
            </w:pPr>
            <w:r>
              <w:rPr>
                <w:rFonts w:ascii="Tahoma" w:hAnsi="Tahoma" w:cs="Tahoma"/>
                <w:sz w:val="18"/>
                <w:szCs w:val="18"/>
              </w:rPr>
              <w:t>Oven gloves provided for use where necessary</w:t>
            </w:r>
          </w:p>
          <w:p w14:paraId="1BD61BCA" w14:textId="77777777" w:rsidR="002364A1" w:rsidRDefault="004E1C17" w:rsidP="00A07538">
            <w:pPr>
              <w:pStyle w:val="ListParagraph"/>
              <w:numPr>
                <w:ilvl w:val="0"/>
                <w:numId w:val="21"/>
              </w:numPr>
              <w:rPr>
                <w:rFonts w:ascii="Tahoma" w:hAnsi="Tahoma" w:cs="Tahoma"/>
                <w:sz w:val="18"/>
                <w:szCs w:val="18"/>
              </w:rPr>
            </w:pPr>
            <w:r>
              <w:rPr>
                <w:rFonts w:ascii="Tahoma" w:hAnsi="Tahoma" w:cs="Tahoma"/>
                <w:sz w:val="18"/>
                <w:szCs w:val="18"/>
              </w:rPr>
              <w:t>Care is taken when cleaning e.g. temperature, splashes</w:t>
            </w:r>
          </w:p>
          <w:p w14:paraId="29CE7634" w14:textId="77777777" w:rsidR="004E1C17" w:rsidRDefault="002364A1" w:rsidP="00A07538">
            <w:pPr>
              <w:pStyle w:val="ListParagraph"/>
              <w:numPr>
                <w:ilvl w:val="0"/>
                <w:numId w:val="21"/>
              </w:numPr>
              <w:rPr>
                <w:rFonts w:ascii="Tahoma" w:hAnsi="Tahoma" w:cs="Tahoma"/>
                <w:sz w:val="18"/>
                <w:szCs w:val="18"/>
              </w:rPr>
            </w:pPr>
            <w:r>
              <w:rPr>
                <w:rFonts w:ascii="Tahoma" w:hAnsi="Tahoma" w:cs="Tahoma"/>
                <w:sz w:val="18"/>
                <w:szCs w:val="18"/>
              </w:rPr>
              <w:t>Operator ensures that barbecue wheels are locked.</w:t>
            </w:r>
          </w:p>
          <w:p w14:paraId="3C74DB80" w14:textId="6A159936" w:rsidR="006F6A07" w:rsidRDefault="006F6A07" w:rsidP="00A07538">
            <w:pPr>
              <w:pStyle w:val="ListParagraph"/>
              <w:numPr>
                <w:ilvl w:val="0"/>
                <w:numId w:val="21"/>
              </w:numPr>
              <w:rPr>
                <w:rFonts w:ascii="Tahoma" w:hAnsi="Tahoma" w:cs="Tahoma"/>
                <w:sz w:val="18"/>
                <w:szCs w:val="18"/>
              </w:rPr>
            </w:pPr>
            <w:r>
              <w:rPr>
                <w:rFonts w:ascii="Tahoma" w:hAnsi="Tahoma" w:cs="Tahoma"/>
                <w:sz w:val="18"/>
                <w:szCs w:val="18"/>
              </w:rPr>
              <w:t>Burns kit available</w:t>
            </w:r>
          </w:p>
          <w:p w14:paraId="46EE95FE" w14:textId="664CC27F" w:rsidR="00C637E3" w:rsidRPr="00C637E3" w:rsidRDefault="00C637E3" w:rsidP="00C637E3">
            <w:pPr>
              <w:ind w:left="360"/>
              <w:rPr>
                <w:rFonts w:ascii="Tahoma" w:hAnsi="Tahoma" w:cs="Tahoma"/>
                <w:sz w:val="18"/>
                <w:szCs w:val="18"/>
              </w:rPr>
            </w:pPr>
          </w:p>
        </w:tc>
        <w:tc>
          <w:tcPr>
            <w:tcW w:w="992" w:type="dxa"/>
          </w:tcPr>
          <w:p w14:paraId="49FD0C76" w14:textId="16EA1521" w:rsidR="004E1C17" w:rsidRDefault="004E1C17" w:rsidP="00564F2D">
            <w:pPr>
              <w:jc w:val="center"/>
              <w:rPr>
                <w:rFonts w:ascii="Tahoma" w:hAnsi="Tahoma" w:cs="Tahoma"/>
                <w:sz w:val="18"/>
                <w:szCs w:val="18"/>
              </w:rPr>
            </w:pPr>
            <w:r>
              <w:rPr>
                <w:rFonts w:ascii="Tahoma" w:hAnsi="Tahoma" w:cs="Tahoma"/>
                <w:sz w:val="18"/>
                <w:szCs w:val="18"/>
              </w:rPr>
              <w:t>Low</w:t>
            </w:r>
          </w:p>
        </w:tc>
        <w:tc>
          <w:tcPr>
            <w:tcW w:w="3038" w:type="dxa"/>
            <w:shd w:val="clear" w:color="auto" w:fill="auto"/>
          </w:tcPr>
          <w:p w14:paraId="7FD30609" w14:textId="77777777" w:rsidR="004E1C17" w:rsidRDefault="002E3B05" w:rsidP="002E3B05">
            <w:pPr>
              <w:pStyle w:val="ListParagraph"/>
              <w:numPr>
                <w:ilvl w:val="0"/>
                <w:numId w:val="30"/>
              </w:numPr>
              <w:rPr>
                <w:rFonts w:ascii="Tahoma" w:hAnsi="Tahoma" w:cs="Tahoma"/>
                <w:sz w:val="18"/>
                <w:szCs w:val="18"/>
              </w:rPr>
            </w:pPr>
            <w:r>
              <w:rPr>
                <w:rFonts w:ascii="Tahoma" w:hAnsi="Tahoma" w:cs="Tahoma"/>
                <w:sz w:val="18"/>
                <w:szCs w:val="18"/>
              </w:rPr>
              <w:t>Oven gloves available.</w:t>
            </w:r>
          </w:p>
          <w:p w14:paraId="2B791E13" w14:textId="77777777" w:rsidR="006F6A07" w:rsidRDefault="006F6A07" w:rsidP="006F6A07">
            <w:pPr>
              <w:pStyle w:val="ListParagraph"/>
              <w:numPr>
                <w:ilvl w:val="0"/>
                <w:numId w:val="30"/>
              </w:numPr>
              <w:rPr>
                <w:rFonts w:ascii="Tahoma" w:hAnsi="Tahoma" w:cs="Tahoma"/>
                <w:sz w:val="18"/>
                <w:szCs w:val="18"/>
              </w:rPr>
            </w:pPr>
            <w:r>
              <w:rPr>
                <w:rFonts w:ascii="Tahoma" w:hAnsi="Tahoma" w:cs="Tahoma"/>
                <w:sz w:val="18"/>
                <w:szCs w:val="18"/>
              </w:rPr>
              <w:t>AJ to confirm</w:t>
            </w:r>
          </w:p>
          <w:p w14:paraId="0BD3E6E2" w14:textId="64A866B5" w:rsidR="002E3B05" w:rsidRPr="00D23771" w:rsidRDefault="002E3B05" w:rsidP="006F6A07">
            <w:pPr>
              <w:pStyle w:val="ListParagraph"/>
              <w:rPr>
                <w:rFonts w:ascii="Tahoma" w:hAnsi="Tahoma" w:cs="Tahoma"/>
                <w:sz w:val="18"/>
                <w:szCs w:val="18"/>
              </w:rPr>
            </w:pPr>
          </w:p>
        </w:tc>
      </w:tr>
      <w:bookmarkEnd w:id="3"/>
      <w:bookmarkEnd w:id="4"/>
      <w:tr w:rsidR="00F425CE" w14:paraId="39850674" w14:textId="77777777" w:rsidTr="008412EB">
        <w:tc>
          <w:tcPr>
            <w:tcW w:w="9918" w:type="dxa"/>
            <w:gridSpan w:val="3"/>
            <w:shd w:val="clear" w:color="auto" w:fill="262626" w:themeFill="text1" w:themeFillTint="D9"/>
          </w:tcPr>
          <w:p w14:paraId="311697F6" w14:textId="5D9B82FA" w:rsidR="00F425CE" w:rsidRPr="00CC6612" w:rsidRDefault="00F425CE" w:rsidP="00D644AF">
            <w:pPr>
              <w:rPr>
                <w:rFonts w:ascii="Tahoma" w:hAnsi="Tahoma" w:cs="Tahoma"/>
              </w:rPr>
            </w:pPr>
            <w:r>
              <w:rPr>
                <w:rFonts w:ascii="Tahoma" w:hAnsi="Tahoma" w:cs="Tahoma"/>
              </w:rPr>
              <w:t>3. HAZARDS WHIL</w:t>
            </w:r>
            <w:r w:rsidR="004677A6">
              <w:rPr>
                <w:rFonts w:ascii="Tahoma" w:hAnsi="Tahoma" w:cs="Tahoma"/>
              </w:rPr>
              <w:t>E</w:t>
            </w:r>
            <w:r>
              <w:rPr>
                <w:rFonts w:ascii="Tahoma" w:hAnsi="Tahoma" w:cs="Tahoma"/>
              </w:rPr>
              <w:t xml:space="preserve"> PLAYING TENNIS</w:t>
            </w:r>
          </w:p>
        </w:tc>
        <w:tc>
          <w:tcPr>
            <w:tcW w:w="992" w:type="dxa"/>
            <w:shd w:val="clear" w:color="auto" w:fill="000000" w:themeFill="text1"/>
            <w:vAlign w:val="center"/>
          </w:tcPr>
          <w:p w14:paraId="4AD085EB" w14:textId="77777777" w:rsidR="00F425CE" w:rsidRDefault="00F425CE" w:rsidP="00D644AF">
            <w:pPr>
              <w:jc w:val="center"/>
              <w:rPr>
                <w:rFonts w:ascii="Tahoma" w:hAnsi="Tahoma" w:cs="Tahoma"/>
                <w:sz w:val="18"/>
                <w:szCs w:val="18"/>
              </w:rPr>
            </w:pPr>
          </w:p>
        </w:tc>
        <w:tc>
          <w:tcPr>
            <w:tcW w:w="3038" w:type="dxa"/>
            <w:shd w:val="clear" w:color="auto" w:fill="000000" w:themeFill="text1"/>
          </w:tcPr>
          <w:p w14:paraId="1F451D62" w14:textId="77777777" w:rsidR="00F425CE" w:rsidRPr="007A2F3F" w:rsidRDefault="00F425CE" w:rsidP="002E0802">
            <w:pPr>
              <w:jc w:val="center"/>
              <w:rPr>
                <w:rFonts w:ascii="Tahoma" w:hAnsi="Tahoma" w:cs="Tahoma"/>
                <w:sz w:val="18"/>
                <w:szCs w:val="18"/>
              </w:rPr>
            </w:pPr>
          </w:p>
        </w:tc>
      </w:tr>
      <w:tr w:rsidR="00F425CE" w14:paraId="7EC3920B" w14:textId="77777777" w:rsidTr="004677A6">
        <w:tc>
          <w:tcPr>
            <w:tcW w:w="2001" w:type="dxa"/>
          </w:tcPr>
          <w:p w14:paraId="493A4617" w14:textId="77777777" w:rsidR="00F425CE" w:rsidRDefault="00F425CE" w:rsidP="00EE5A82">
            <w:pPr>
              <w:rPr>
                <w:rFonts w:ascii="Tahoma" w:hAnsi="Tahoma" w:cs="Tahoma"/>
                <w:sz w:val="18"/>
                <w:szCs w:val="18"/>
              </w:rPr>
            </w:pPr>
            <w:r>
              <w:rPr>
                <w:rFonts w:ascii="Tahoma" w:hAnsi="Tahoma" w:cs="Tahoma"/>
                <w:sz w:val="18"/>
                <w:szCs w:val="18"/>
              </w:rPr>
              <w:t>3.1 Poor playing surface</w:t>
            </w:r>
          </w:p>
        </w:tc>
        <w:tc>
          <w:tcPr>
            <w:tcW w:w="2284" w:type="dxa"/>
          </w:tcPr>
          <w:p w14:paraId="1A7D38EA" w14:textId="77777777" w:rsidR="00F425CE" w:rsidRDefault="00F425CE" w:rsidP="00DD3B20">
            <w:pPr>
              <w:rPr>
                <w:rFonts w:ascii="Tahoma" w:hAnsi="Tahoma" w:cs="Tahoma"/>
                <w:sz w:val="18"/>
                <w:szCs w:val="18"/>
              </w:rPr>
            </w:pPr>
            <w:r>
              <w:rPr>
                <w:rFonts w:ascii="Tahoma" w:hAnsi="Tahoma" w:cs="Tahoma"/>
                <w:sz w:val="18"/>
                <w:szCs w:val="18"/>
              </w:rPr>
              <w:t xml:space="preserve">Injury to people on court </w:t>
            </w:r>
          </w:p>
        </w:tc>
        <w:tc>
          <w:tcPr>
            <w:tcW w:w="5633" w:type="dxa"/>
          </w:tcPr>
          <w:p w14:paraId="08BC3A72" w14:textId="575386B4" w:rsidR="0011639A" w:rsidRPr="005967A0" w:rsidRDefault="00DB431A" w:rsidP="00A07538">
            <w:pPr>
              <w:pStyle w:val="ListParagraph"/>
              <w:numPr>
                <w:ilvl w:val="0"/>
                <w:numId w:val="6"/>
              </w:numPr>
              <w:rPr>
                <w:rFonts w:ascii="Tahoma" w:hAnsi="Tahoma" w:cs="Tahoma"/>
                <w:sz w:val="18"/>
                <w:szCs w:val="18"/>
              </w:rPr>
            </w:pPr>
            <w:r w:rsidRPr="005967A0">
              <w:rPr>
                <w:rFonts w:ascii="Tahoma" w:hAnsi="Tahoma" w:cs="Tahoma"/>
                <w:sz w:val="18"/>
                <w:szCs w:val="18"/>
              </w:rPr>
              <w:t xml:space="preserve">Clay </w:t>
            </w:r>
            <w:r w:rsidR="0011639A" w:rsidRPr="005967A0">
              <w:rPr>
                <w:rFonts w:ascii="Tahoma" w:hAnsi="Tahoma" w:cs="Tahoma"/>
                <w:sz w:val="18"/>
                <w:szCs w:val="18"/>
              </w:rPr>
              <w:t>courts installed 1-4 with optimal playing conditions</w:t>
            </w:r>
          </w:p>
          <w:p w14:paraId="1C8A8C92" w14:textId="3D520E66" w:rsidR="00F425CE" w:rsidRPr="005967A0" w:rsidRDefault="00F425CE" w:rsidP="00A07538">
            <w:pPr>
              <w:pStyle w:val="ListParagraph"/>
              <w:numPr>
                <w:ilvl w:val="0"/>
                <w:numId w:val="6"/>
              </w:numPr>
              <w:rPr>
                <w:rFonts w:ascii="Tahoma" w:hAnsi="Tahoma" w:cs="Tahoma"/>
                <w:sz w:val="18"/>
                <w:szCs w:val="18"/>
              </w:rPr>
            </w:pPr>
            <w:r w:rsidRPr="005967A0">
              <w:rPr>
                <w:rFonts w:ascii="Tahoma" w:hAnsi="Tahoma" w:cs="Tahoma"/>
                <w:sz w:val="18"/>
                <w:szCs w:val="18"/>
              </w:rPr>
              <w:t>Regular visual inspections</w:t>
            </w:r>
            <w:r w:rsidR="0011639A" w:rsidRPr="005967A0">
              <w:rPr>
                <w:rFonts w:ascii="Tahoma" w:hAnsi="Tahoma" w:cs="Tahoma"/>
                <w:sz w:val="18"/>
                <w:szCs w:val="18"/>
              </w:rPr>
              <w:t xml:space="preserve"> and sand redistribution to ensure courts kept at their optimal level</w:t>
            </w:r>
          </w:p>
          <w:p w14:paraId="0FFF39B9" w14:textId="6375AAD0" w:rsidR="0011639A" w:rsidRPr="005967A0" w:rsidRDefault="0011639A" w:rsidP="00A07538">
            <w:pPr>
              <w:pStyle w:val="ListParagraph"/>
              <w:numPr>
                <w:ilvl w:val="0"/>
                <w:numId w:val="6"/>
              </w:numPr>
              <w:rPr>
                <w:rFonts w:ascii="Tahoma" w:hAnsi="Tahoma" w:cs="Tahoma"/>
                <w:sz w:val="18"/>
                <w:szCs w:val="18"/>
              </w:rPr>
            </w:pPr>
            <w:r w:rsidRPr="005967A0">
              <w:rPr>
                <w:rFonts w:ascii="Tahoma" w:hAnsi="Tahoma" w:cs="Tahoma"/>
                <w:sz w:val="18"/>
                <w:szCs w:val="18"/>
              </w:rPr>
              <w:t xml:space="preserve">Leaf blowing </w:t>
            </w:r>
            <w:r w:rsidR="005967A0" w:rsidRPr="005967A0">
              <w:rPr>
                <w:rFonts w:ascii="Tahoma" w:hAnsi="Tahoma" w:cs="Tahoma"/>
                <w:sz w:val="18"/>
                <w:szCs w:val="18"/>
              </w:rPr>
              <w:t xml:space="preserve">by </w:t>
            </w:r>
            <w:r w:rsidRPr="005967A0">
              <w:rPr>
                <w:rFonts w:ascii="Tahoma" w:hAnsi="Tahoma" w:cs="Tahoma"/>
                <w:sz w:val="18"/>
                <w:szCs w:val="18"/>
              </w:rPr>
              <w:t xml:space="preserve">members and gardeners with </w:t>
            </w:r>
            <w:r w:rsidR="005967A0" w:rsidRPr="005967A0">
              <w:rPr>
                <w:rFonts w:ascii="Tahoma" w:hAnsi="Tahoma" w:cs="Tahoma"/>
                <w:sz w:val="18"/>
                <w:szCs w:val="18"/>
              </w:rPr>
              <w:t xml:space="preserve">cord free </w:t>
            </w:r>
            <w:r w:rsidRPr="005967A0">
              <w:rPr>
                <w:rFonts w:ascii="Tahoma" w:hAnsi="Tahoma" w:cs="Tahoma"/>
                <w:sz w:val="18"/>
                <w:szCs w:val="18"/>
              </w:rPr>
              <w:t>leaf blower to ensure court surface is optimal</w:t>
            </w:r>
          </w:p>
          <w:p w14:paraId="110F3920" w14:textId="77777777" w:rsidR="00F425CE" w:rsidRDefault="00F425CE" w:rsidP="00A07538">
            <w:pPr>
              <w:pStyle w:val="ListParagraph"/>
              <w:numPr>
                <w:ilvl w:val="0"/>
                <w:numId w:val="6"/>
              </w:numPr>
              <w:rPr>
                <w:rFonts w:ascii="Tahoma" w:hAnsi="Tahoma" w:cs="Tahoma"/>
                <w:sz w:val="18"/>
                <w:szCs w:val="18"/>
              </w:rPr>
            </w:pPr>
            <w:r>
              <w:rPr>
                <w:rFonts w:ascii="Tahoma" w:hAnsi="Tahoma" w:cs="Tahoma"/>
                <w:sz w:val="18"/>
                <w:szCs w:val="18"/>
              </w:rPr>
              <w:t>L</w:t>
            </w:r>
            <w:r w:rsidRPr="00FF6677">
              <w:rPr>
                <w:rFonts w:ascii="Tahoma" w:hAnsi="Tahoma" w:cs="Tahoma"/>
                <w:sz w:val="18"/>
                <w:szCs w:val="18"/>
              </w:rPr>
              <w:t>ong-term professional maintenance contract</w:t>
            </w:r>
            <w:r>
              <w:rPr>
                <w:rFonts w:ascii="Tahoma" w:hAnsi="Tahoma" w:cs="Tahoma"/>
                <w:sz w:val="18"/>
                <w:szCs w:val="18"/>
              </w:rPr>
              <w:t xml:space="preserve"> </w:t>
            </w:r>
          </w:p>
          <w:p w14:paraId="2355B828" w14:textId="77777777" w:rsidR="00F425CE" w:rsidRDefault="00F425CE" w:rsidP="00A07538">
            <w:pPr>
              <w:pStyle w:val="ListParagraph"/>
              <w:numPr>
                <w:ilvl w:val="0"/>
                <w:numId w:val="6"/>
              </w:numPr>
              <w:rPr>
                <w:rFonts w:ascii="Tahoma" w:hAnsi="Tahoma" w:cs="Tahoma"/>
                <w:sz w:val="18"/>
                <w:szCs w:val="18"/>
              </w:rPr>
            </w:pPr>
            <w:r>
              <w:rPr>
                <w:rFonts w:ascii="Tahoma" w:hAnsi="Tahoma" w:cs="Tahoma"/>
                <w:sz w:val="18"/>
                <w:szCs w:val="18"/>
              </w:rPr>
              <w:t>Encourage players to wear correct footwear</w:t>
            </w:r>
          </w:p>
          <w:p w14:paraId="0A3F7BFC" w14:textId="3ED8EF00" w:rsidR="00C60B36" w:rsidRPr="00C60B36" w:rsidRDefault="00C60B36" w:rsidP="00C60B36">
            <w:pPr>
              <w:ind w:left="360"/>
              <w:rPr>
                <w:rFonts w:ascii="Tahoma" w:hAnsi="Tahoma" w:cs="Tahoma"/>
                <w:sz w:val="18"/>
                <w:szCs w:val="18"/>
              </w:rPr>
            </w:pPr>
          </w:p>
        </w:tc>
        <w:tc>
          <w:tcPr>
            <w:tcW w:w="992" w:type="dxa"/>
            <w:vAlign w:val="center"/>
          </w:tcPr>
          <w:p w14:paraId="408415D7" w14:textId="169F2395" w:rsidR="00F425CE" w:rsidRDefault="0011639A" w:rsidP="00D644AF">
            <w:pPr>
              <w:jc w:val="center"/>
              <w:rPr>
                <w:rFonts w:ascii="Tahoma" w:hAnsi="Tahoma" w:cs="Tahoma"/>
                <w:sz w:val="18"/>
                <w:szCs w:val="18"/>
              </w:rPr>
            </w:pPr>
            <w:r>
              <w:rPr>
                <w:rFonts w:ascii="Tahoma" w:hAnsi="Tahoma" w:cs="Tahoma"/>
                <w:sz w:val="18"/>
                <w:szCs w:val="18"/>
              </w:rPr>
              <w:t>Low</w:t>
            </w:r>
          </w:p>
        </w:tc>
        <w:tc>
          <w:tcPr>
            <w:tcW w:w="3038" w:type="dxa"/>
          </w:tcPr>
          <w:p w14:paraId="2F62D26B" w14:textId="77777777" w:rsidR="00F425CE" w:rsidRDefault="00F425CE" w:rsidP="00EC3A50">
            <w:pPr>
              <w:jc w:val="center"/>
              <w:rPr>
                <w:rFonts w:ascii="Tahoma" w:hAnsi="Tahoma" w:cs="Tahoma"/>
                <w:sz w:val="18"/>
                <w:szCs w:val="18"/>
              </w:rPr>
            </w:pPr>
          </w:p>
          <w:p w14:paraId="7D2F1E65" w14:textId="77777777" w:rsidR="006F6A07" w:rsidRDefault="006F6A07" w:rsidP="00EC3A50">
            <w:pPr>
              <w:jc w:val="center"/>
              <w:rPr>
                <w:rFonts w:ascii="Tahoma" w:hAnsi="Tahoma" w:cs="Tahoma"/>
                <w:sz w:val="18"/>
                <w:szCs w:val="18"/>
              </w:rPr>
            </w:pPr>
          </w:p>
          <w:p w14:paraId="4FBF73A0" w14:textId="13AE0C7E" w:rsidR="006F6A07" w:rsidRPr="007A2F3F" w:rsidRDefault="006F6A07" w:rsidP="00EC3A50">
            <w:pPr>
              <w:jc w:val="center"/>
              <w:rPr>
                <w:rFonts w:ascii="Tahoma" w:hAnsi="Tahoma" w:cs="Tahoma"/>
                <w:sz w:val="18"/>
                <w:szCs w:val="18"/>
              </w:rPr>
            </w:pPr>
            <w:r>
              <w:rPr>
                <w:rFonts w:ascii="Tahoma" w:hAnsi="Tahoma" w:cs="Tahoma"/>
                <w:sz w:val="18"/>
                <w:szCs w:val="18"/>
              </w:rPr>
              <w:t>Court surface review for Courts 5&amp;6 in 2026</w:t>
            </w:r>
          </w:p>
        </w:tc>
      </w:tr>
      <w:tr w:rsidR="00485864" w14:paraId="6E4B258F" w14:textId="77777777" w:rsidTr="004677A6">
        <w:tc>
          <w:tcPr>
            <w:tcW w:w="2001" w:type="dxa"/>
          </w:tcPr>
          <w:p w14:paraId="755F5AE4" w14:textId="77777777" w:rsidR="00485864" w:rsidRDefault="00485864" w:rsidP="00EE5A82">
            <w:pPr>
              <w:rPr>
                <w:rFonts w:ascii="Tahoma" w:hAnsi="Tahoma" w:cs="Tahoma"/>
                <w:sz w:val="18"/>
                <w:szCs w:val="18"/>
              </w:rPr>
            </w:pPr>
            <w:r>
              <w:rPr>
                <w:rFonts w:ascii="Tahoma" w:hAnsi="Tahoma" w:cs="Tahoma"/>
                <w:sz w:val="18"/>
                <w:szCs w:val="18"/>
              </w:rPr>
              <w:lastRenderedPageBreak/>
              <w:t>3.2 Weather conditions making court surface slippery</w:t>
            </w:r>
          </w:p>
          <w:p w14:paraId="662ED22A" w14:textId="77777777" w:rsidR="00485864" w:rsidRDefault="00485864" w:rsidP="00EE5A82">
            <w:pPr>
              <w:rPr>
                <w:rFonts w:ascii="Tahoma" w:hAnsi="Tahoma" w:cs="Tahoma"/>
                <w:sz w:val="18"/>
                <w:szCs w:val="18"/>
              </w:rPr>
            </w:pPr>
          </w:p>
        </w:tc>
        <w:tc>
          <w:tcPr>
            <w:tcW w:w="2284" w:type="dxa"/>
          </w:tcPr>
          <w:p w14:paraId="44EAC5C0" w14:textId="77777777" w:rsidR="00485864" w:rsidRDefault="00485864" w:rsidP="00DD3B20">
            <w:pPr>
              <w:rPr>
                <w:rFonts w:ascii="Tahoma" w:hAnsi="Tahoma" w:cs="Tahoma"/>
                <w:sz w:val="18"/>
                <w:szCs w:val="18"/>
              </w:rPr>
            </w:pPr>
            <w:r>
              <w:rPr>
                <w:rFonts w:ascii="Tahoma" w:hAnsi="Tahoma" w:cs="Tahoma"/>
                <w:sz w:val="18"/>
                <w:szCs w:val="18"/>
              </w:rPr>
              <w:t>Injury to people on court</w:t>
            </w:r>
          </w:p>
        </w:tc>
        <w:tc>
          <w:tcPr>
            <w:tcW w:w="5633" w:type="dxa"/>
          </w:tcPr>
          <w:p w14:paraId="4930CD71" w14:textId="26B7C9A6" w:rsidR="00485864" w:rsidRPr="00104CDA" w:rsidRDefault="00485864" w:rsidP="00104CDA">
            <w:pPr>
              <w:pStyle w:val="ListParagraph"/>
              <w:numPr>
                <w:ilvl w:val="0"/>
                <w:numId w:val="9"/>
              </w:numPr>
              <w:rPr>
                <w:rFonts w:ascii="Tahoma" w:hAnsi="Tahoma" w:cs="Tahoma"/>
                <w:sz w:val="18"/>
                <w:szCs w:val="18"/>
              </w:rPr>
            </w:pPr>
            <w:r>
              <w:rPr>
                <w:rFonts w:ascii="Tahoma" w:hAnsi="Tahoma" w:cs="Tahoma"/>
                <w:sz w:val="18"/>
                <w:szCs w:val="18"/>
              </w:rPr>
              <w:t>Tennis coaches to advise players on conditions</w:t>
            </w:r>
            <w:r w:rsidR="00C60B36">
              <w:rPr>
                <w:rFonts w:ascii="Tahoma" w:hAnsi="Tahoma" w:cs="Tahoma"/>
                <w:sz w:val="18"/>
                <w:szCs w:val="18"/>
              </w:rPr>
              <w:t xml:space="preserve"> (may include very dry weather on clay)</w:t>
            </w:r>
          </w:p>
          <w:p w14:paraId="2D998737" w14:textId="6D7CAC74" w:rsidR="00485864" w:rsidRPr="00104CDA" w:rsidRDefault="00485864" w:rsidP="00104CDA">
            <w:pPr>
              <w:pStyle w:val="ListParagraph"/>
              <w:numPr>
                <w:ilvl w:val="0"/>
                <w:numId w:val="9"/>
              </w:numPr>
              <w:rPr>
                <w:rFonts w:ascii="Tahoma" w:hAnsi="Tahoma" w:cs="Tahoma"/>
                <w:sz w:val="18"/>
                <w:szCs w:val="18"/>
              </w:rPr>
            </w:pPr>
            <w:r>
              <w:rPr>
                <w:rFonts w:ascii="Tahoma" w:hAnsi="Tahoma" w:cs="Tahoma"/>
                <w:sz w:val="18"/>
                <w:szCs w:val="18"/>
              </w:rPr>
              <w:t>Encourage players to wear correct footwear</w:t>
            </w:r>
          </w:p>
          <w:p w14:paraId="70465585" w14:textId="7495B04E" w:rsidR="00C60B36" w:rsidRPr="00C60B36" w:rsidRDefault="00C60B36" w:rsidP="00C60B36">
            <w:pPr>
              <w:ind w:left="360"/>
              <w:rPr>
                <w:rFonts w:ascii="Tahoma" w:hAnsi="Tahoma" w:cs="Tahoma"/>
                <w:sz w:val="18"/>
                <w:szCs w:val="18"/>
              </w:rPr>
            </w:pPr>
          </w:p>
        </w:tc>
        <w:tc>
          <w:tcPr>
            <w:tcW w:w="992" w:type="dxa"/>
            <w:vAlign w:val="center"/>
          </w:tcPr>
          <w:p w14:paraId="554BB79E" w14:textId="2F65AC3E" w:rsidR="00485864" w:rsidRDefault="0011639A" w:rsidP="00D644AF">
            <w:pPr>
              <w:jc w:val="center"/>
              <w:rPr>
                <w:rFonts w:ascii="Tahoma" w:hAnsi="Tahoma" w:cs="Tahoma"/>
                <w:sz w:val="18"/>
                <w:szCs w:val="18"/>
              </w:rPr>
            </w:pPr>
            <w:r>
              <w:rPr>
                <w:rFonts w:ascii="Tahoma" w:hAnsi="Tahoma" w:cs="Tahoma"/>
                <w:sz w:val="18"/>
                <w:szCs w:val="18"/>
              </w:rPr>
              <w:t>Low</w:t>
            </w:r>
          </w:p>
        </w:tc>
        <w:tc>
          <w:tcPr>
            <w:tcW w:w="3038" w:type="dxa"/>
          </w:tcPr>
          <w:p w14:paraId="4529C3D9" w14:textId="2FE571CE" w:rsidR="00485864" w:rsidRPr="007A2F3F" w:rsidRDefault="00485864" w:rsidP="00EC3A50">
            <w:pPr>
              <w:jc w:val="center"/>
              <w:rPr>
                <w:rFonts w:ascii="Tahoma" w:hAnsi="Tahoma" w:cs="Tahoma"/>
                <w:sz w:val="18"/>
                <w:szCs w:val="18"/>
              </w:rPr>
            </w:pPr>
          </w:p>
        </w:tc>
      </w:tr>
      <w:tr w:rsidR="00485864" w14:paraId="1BCADB06" w14:textId="77777777" w:rsidTr="004677A6">
        <w:tc>
          <w:tcPr>
            <w:tcW w:w="2001" w:type="dxa"/>
          </w:tcPr>
          <w:p w14:paraId="3FB2BE81" w14:textId="77777777" w:rsidR="00485864" w:rsidRDefault="00485864" w:rsidP="00DD3B20">
            <w:pPr>
              <w:rPr>
                <w:rFonts w:ascii="Tahoma" w:hAnsi="Tahoma" w:cs="Tahoma"/>
                <w:sz w:val="18"/>
                <w:szCs w:val="18"/>
              </w:rPr>
            </w:pPr>
            <w:r>
              <w:rPr>
                <w:rFonts w:ascii="Tahoma" w:hAnsi="Tahoma" w:cs="Tahoma"/>
                <w:sz w:val="18"/>
                <w:szCs w:val="18"/>
              </w:rPr>
              <w:t>3.3 Trips, collisions with surrounding objects, rackets, loose tennis balls or people</w:t>
            </w:r>
          </w:p>
        </w:tc>
        <w:tc>
          <w:tcPr>
            <w:tcW w:w="2284" w:type="dxa"/>
          </w:tcPr>
          <w:p w14:paraId="7704DDAC" w14:textId="77777777" w:rsidR="00485864" w:rsidRDefault="00485864">
            <w:pPr>
              <w:rPr>
                <w:rFonts w:ascii="Tahoma" w:hAnsi="Tahoma" w:cs="Tahoma"/>
                <w:sz w:val="18"/>
                <w:szCs w:val="18"/>
              </w:rPr>
            </w:pPr>
            <w:r>
              <w:rPr>
                <w:rFonts w:ascii="Tahoma" w:hAnsi="Tahoma" w:cs="Tahoma"/>
                <w:sz w:val="18"/>
                <w:szCs w:val="18"/>
              </w:rPr>
              <w:t>Injury to people on court</w:t>
            </w:r>
          </w:p>
        </w:tc>
        <w:tc>
          <w:tcPr>
            <w:tcW w:w="5633" w:type="dxa"/>
          </w:tcPr>
          <w:p w14:paraId="5ED2D851" w14:textId="7A66012C" w:rsidR="00485864" w:rsidRDefault="00485864" w:rsidP="00A07538">
            <w:pPr>
              <w:pStyle w:val="ListParagraph"/>
              <w:numPr>
                <w:ilvl w:val="0"/>
                <w:numId w:val="9"/>
              </w:numPr>
              <w:rPr>
                <w:rFonts w:ascii="Tahoma" w:hAnsi="Tahoma" w:cs="Tahoma"/>
                <w:sz w:val="18"/>
                <w:szCs w:val="18"/>
              </w:rPr>
            </w:pPr>
            <w:r>
              <w:rPr>
                <w:rFonts w:ascii="Tahoma" w:hAnsi="Tahoma" w:cs="Tahoma"/>
                <w:sz w:val="18"/>
                <w:szCs w:val="18"/>
              </w:rPr>
              <w:t>Encourage responsible and safe play</w:t>
            </w:r>
          </w:p>
          <w:p w14:paraId="27567C34" w14:textId="78A0147E" w:rsidR="00485864" w:rsidRDefault="00485864" w:rsidP="00A07538">
            <w:pPr>
              <w:pStyle w:val="ListParagraph"/>
              <w:numPr>
                <w:ilvl w:val="0"/>
                <w:numId w:val="9"/>
              </w:numPr>
              <w:rPr>
                <w:rFonts w:ascii="Tahoma" w:hAnsi="Tahoma" w:cs="Tahoma"/>
                <w:sz w:val="18"/>
                <w:szCs w:val="18"/>
              </w:rPr>
            </w:pPr>
            <w:r>
              <w:rPr>
                <w:rFonts w:ascii="Tahoma" w:hAnsi="Tahoma" w:cs="Tahoma"/>
                <w:sz w:val="18"/>
                <w:szCs w:val="18"/>
              </w:rPr>
              <w:t>Players are encouraged to store bags, coats safely</w:t>
            </w:r>
          </w:p>
          <w:p w14:paraId="3BE7B0F4" w14:textId="77777777" w:rsidR="00485864" w:rsidRDefault="00485864" w:rsidP="00A07538">
            <w:pPr>
              <w:pStyle w:val="ListParagraph"/>
              <w:numPr>
                <w:ilvl w:val="0"/>
                <w:numId w:val="9"/>
              </w:numPr>
              <w:rPr>
                <w:rFonts w:ascii="Tahoma" w:hAnsi="Tahoma" w:cs="Tahoma"/>
                <w:sz w:val="18"/>
                <w:szCs w:val="18"/>
              </w:rPr>
            </w:pPr>
            <w:r>
              <w:rPr>
                <w:rFonts w:ascii="Tahoma" w:hAnsi="Tahoma" w:cs="Tahoma"/>
                <w:sz w:val="18"/>
                <w:szCs w:val="18"/>
              </w:rPr>
              <w:t>Floodlight posts have collision padding where practical</w:t>
            </w:r>
          </w:p>
          <w:p w14:paraId="39909C5F" w14:textId="13D2AC0B" w:rsidR="00485864" w:rsidRDefault="00485864" w:rsidP="00A07538">
            <w:pPr>
              <w:pStyle w:val="ListParagraph"/>
              <w:numPr>
                <w:ilvl w:val="0"/>
                <w:numId w:val="9"/>
              </w:numPr>
              <w:rPr>
                <w:rFonts w:ascii="Tahoma" w:hAnsi="Tahoma" w:cs="Tahoma"/>
                <w:sz w:val="18"/>
                <w:szCs w:val="18"/>
              </w:rPr>
            </w:pPr>
            <w:r>
              <w:rPr>
                <w:rFonts w:ascii="Tahoma" w:hAnsi="Tahoma" w:cs="Tahoma"/>
                <w:sz w:val="18"/>
                <w:szCs w:val="18"/>
              </w:rPr>
              <w:t xml:space="preserve">Encourage all players to clear tennis balls from the court surface and stop play when a danger  </w:t>
            </w:r>
          </w:p>
          <w:p w14:paraId="141EEA3B" w14:textId="77777777" w:rsidR="00485864" w:rsidRPr="004677A6" w:rsidRDefault="00485864" w:rsidP="004677A6">
            <w:pPr>
              <w:ind w:left="360"/>
              <w:rPr>
                <w:rFonts w:ascii="Tahoma" w:hAnsi="Tahoma" w:cs="Tahoma"/>
                <w:sz w:val="18"/>
                <w:szCs w:val="18"/>
              </w:rPr>
            </w:pPr>
          </w:p>
          <w:p w14:paraId="7BCBB7DC" w14:textId="77777777" w:rsidR="00485864" w:rsidRPr="00DD3B20" w:rsidRDefault="00485864" w:rsidP="00DD3B20">
            <w:pPr>
              <w:rPr>
                <w:rFonts w:ascii="Tahoma" w:hAnsi="Tahoma" w:cs="Tahoma"/>
                <w:sz w:val="18"/>
                <w:szCs w:val="18"/>
              </w:rPr>
            </w:pPr>
          </w:p>
        </w:tc>
        <w:tc>
          <w:tcPr>
            <w:tcW w:w="992" w:type="dxa"/>
            <w:vAlign w:val="center"/>
          </w:tcPr>
          <w:p w14:paraId="51595A79" w14:textId="42C3AF26" w:rsidR="00485864" w:rsidRDefault="00C60B36" w:rsidP="00D644AF">
            <w:pPr>
              <w:jc w:val="center"/>
              <w:rPr>
                <w:rFonts w:ascii="Tahoma" w:hAnsi="Tahoma" w:cs="Tahoma"/>
                <w:sz w:val="18"/>
                <w:szCs w:val="18"/>
              </w:rPr>
            </w:pPr>
            <w:r>
              <w:rPr>
                <w:rFonts w:ascii="Tahoma" w:hAnsi="Tahoma" w:cs="Tahoma"/>
                <w:sz w:val="18"/>
                <w:szCs w:val="18"/>
              </w:rPr>
              <w:t>L</w:t>
            </w:r>
            <w:r w:rsidR="00485864">
              <w:rPr>
                <w:rFonts w:ascii="Tahoma" w:hAnsi="Tahoma" w:cs="Tahoma"/>
                <w:sz w:val="18"/>
                <w:szCs w:val="18"/>
              </w:rPr>
              <w:t>ow</w:t>
            </w:r>
          </w:p>
        </w:tc>
        <w:tc>
          <w:tcPr>
            <w:tcW w:w="3038" w:type="dxa"/>
          </w:tcPr>
          <w:p w14:paraId="08C8D61D" w14:textId="006B11A3" w:rsidR="00485864" w:rsidRPr="007A2F3F" w:rsidRDefault="00485864" w:rsidP="00EC3A50">
            <w:pPr>
              <w:jc w:val="center"/>
              <w:rPr>
                <w:rFonts w:ascii="Tahoma" w:hAnsi="Tahoma" w:cs="Tahoma"/>
                <w:sz w:val="18"/>
                <w:szCs w:val="18"/>
              </w:rPr>
            </w:pPr>
          </w:p>
        </w:tc>
      </w:tr>
      <w:tr w:rsidR="00485864" w14:paraId="11C306D8" w14:textId="77777777" w:rsidTr="004677A6">
        <w:tc>
          <w:tcPr>
            <w:tcW w:w="2001" w:type="dxa"/>
          </w:tcPr>
          <w:p w14:paraId="6EDE4568" w14:textId="77777777" w:rsidR="00485864" w:rsidRDefault="00485864" w:rsidP="00DF7EF4">
            <w:pPr>
              <w:rPr>
                <w:rFonts w:ascii="Tahoma" w:hAnsi="Tahoma" w:cs="Tahoma"/>
                <w:sz w:val="18"/>
                <w:szCs w:val="18"/>
              </w:rPr>
            </w:pPr>
            <w:r>
              <w:rPr>
                <w:rFonts w:ascii="Tahoma" w:hAnsi="Tahoma" w:cs="Tahoma"/>
                <w:sz w:val="18"/>
                <w:szCs w:val="18"/>
              </w:rPr>
              <w:t>3.4 Inadequate level of fitness. Existing medical conditions</w:t>
            </w:r>
          </w:p>
        </w:tc>
        <w:tc>
          <w:tcPr>
            <w:tcW w:w="2284" w:type="dxa"/>
          </w:tcPr>
          <w:p w14:paraId="52A968FC" w14:textId="77777777" w:rsidR="00485864" w:rsidRDefault="00485864">
            <w:pPr>
              <w:rPr>
                <w:rFonts w:ascii="Tahoma" w:hAnsi="Tahoma" w:cs="Tahoma"/>
                <w:sz w:val="18"/>
                <w:szCs w:val="18"/>
              </w:rPr>
            </w:pPr>
            <w:r>
              <w:rPr>
                <w:rFonts w:ascii="Tahoma" w:hAnsi="Tahoma" w:cs="Tahoma"/>
                <w:sz w:val="18"/>
                <w:szCs w:val="18"/>
              </w:rPr>
              <w:t>Injury to people on court</w:t>
            </w:r>
          </w:p>
        </w:tc>
        <w:tc>
          <w:tcPr>
            <w:tcW w:w="5633" w:type="dxa"/>
          </w:tcPr>
          <w:p w14:paraId="0FFEFF7F" w14:textId="77777777" w:rsidR="00485864" w:rsidRDefault="00485864" w:rsidP="00A07538">
            <w:pPr>
              <w:pStyle w:val="ListParagraph"/>
              <w:numPr>
                <w:ilvl w:val="0"/>
                <w:numId w:val="10"/>
              </w:numPr>
              <w:rPr>
                <w:rFonts w:ascii="Tahoma" w:hAnsi="Tahoma" w:cs="Tahoma"/>
                <w:sz w:val="18"/>
                <w:szCs w:val="18"/>
              </w:rPr>
            </w:pPr>
            <w:r>
              <w:rPr>
                <w:rFonts w:ascii="Tahoma" w:hAnsi="Tahoma" w:cs="Tahoma"/>
                <w:sz w:val="18"/>
                <w:szCs w:val="18"/>
              </w:rPr>
              <w:t>Encourage players to warm up and cool down after a session of play</w:t>
            </w:r>
          </w:p>
          <w:p w14:paraId="449C5266" w14:textId="77777777" w:rsidR="00485864" w:rsidRDefault="00485864" w:rsidP="00A07538">
            <w:pPr>
              <w:pStyle w:val="ListParagraph"/>
              <w:numPr>
                <w:ilvl w:val="0"/>
                <w:numId w:val="10"/>
              </w:numPr>
              <w:rPr>
                <w:rFonts w:ascii="Tahoma" w:hAnsi="Tahoma" w:cs="Tahoma"/>
                <w:sz w:val="18"/>
                <w:szCs w:val="18"/>
              </w:rPr>
            </w:pPr>
            <w:r>
              <w:rPr>
                <w:rFonts w:ascii="Tahoma" w:hAnsi="Tahoma" w:cs="Tahoma"/>
                <w:sz w:val="18"/>
                <w:szCs w:val="18"/>
              </w:rPr>
              <w:t>Encourage players to play within their own limits</w:t>
            </w:r>
          </w:p>
          <w:p w14:paraId="3C11F3CA" w14:textId="35D45262" w:rsidR="00485864" w:rsidRDefault="00485864" w:rsidP="00A07538">
            <w:pPr>
              <w:pStyle w:val="ListParagraph"/>
              <w:numPr>
                <w:ilvl w:val="0"/>
                <w:numId w:val="10"/>
              </w:numPr>
              <w:rPr>
                <w:rFonts w:ascii="Tahoma" w:hAnsi="Tahoma" w:cs="Tahoma"/>
                <w:sz w:val="18"/>
                <w:szCs w:val="18"/>
              </w:rPr>
            </w:pPr>
            <w:r>
              <w:rPr>
                <w:rFonts w:ascii="Tahoma" w:hAnsi="Tahoma" w:cs="Tahoma"/>
                <w:sz w:val="18"/>
                <w:szCs w:val="18"/>
              </w:rPr>
              <w:t xml:space="preserve">Coaches monitor the situation and during facilitated play, games are organised to </w:t>
            </w:r>
            <w:r w:rsidR="00773BB6">
              <w:rPr>
                <w:rFonts w:ascii="Tahoma" w:hAnsi="Tahoma" w:cs="Tahoma"/>
                <w:sz w:val="18"/>
                <w:szCs w:val="18"/>
              </w:rPr>
              <w:t xml:space="preserve">match </w:t>
            </w:r>
            <w:r>
              <w:rPr>
                <w:rFonts w:ascii="Tahoma" w:hAnsi="Tahoma" w:cs="Tahoma"/>
                <w:sz w:val="18"/>
                <w:szCs w:val="18"/>
              </w:rPr>
              <w:t>ability and fitness</w:t>
            </w:r>
          </w:p>
          <w:p w14:paraId="17C252F8" w14:textId="1350EB3D" w:rsidR="00485864" w:rsidRPr="004677A6" w:rsidRDefault="00485864" w:rsidP="004677A6">
            <w:pPr>
              <w:ind w:left="360"/>
              <w:rPr>
                <w:rFonts w:ascii="Tahoma" w:hAnsi="Tahoma" w:cs="Tahoma"/>
                <w:sz w:val="18"/>
                <w:szCs w:val="18"/>
              </w:rPr>
            </w:pPr>
          </w:p>
        </w:tc>
        <w:tc>
          <w:tcPr>
            <w:tcW w:w="992" w:type="dxa"/>
            <w:vAlign w:val="center"/>
          </w:tcPr>
          <w:p w14:paraId="14F5AB9E" w14:textId="77777777" w:rsidR="00485864" w:rsidRDefault="00485864" w:rsidP="00D644AF">
            <w:pPr>
              <w:jc w:val="center"/>
              <w:rPr>
                <w:rFonts w:ascii="Tahoma" w:hAnsi="Tahoma" w:cs="Tahoma"/>
                <w:sz w:val="18"/>
                <w:szCs w:val="18"/>
              </w:rPr>
            </w:pPr>
            <w:r>
              <w:rPr>
                <w:rFonts w:ascii="Tahoma" w:hAnsi="Tahoma" w:cs="Tahoma"/>
                <w:sz w:val="18"/>
                <w:szCs w:val="18"/>
              </w:rPr>
              <w:t>Low</w:t>
            </w:r>
          </w:p>
        </w:tc>
        <w:tc>
          <w:tcPr>
            <w:tcW w:w="3038" w:type="dxa"/>
          </w:tcPr>
          <w:p w14:paraId="50741E80" w14:textId="5537E295" w:rsidR="00485864" w:rsidRPr="007A2F3F" w:rsidRDefault="00485864" w:rsidP="00EC3A50">
            <w:pPr>
              <w:jc w:val="center"/>
              <w:rPr>
                <w:rFonts w:ascii="Tahoma" w:hAnsi="Tahoma" w:cs="Tahoma"/>
                <w:sz w:val="18"/>
                <w:szCs w:val="18"/>
              </w:rPr>
            </w:pPr>
          </w:p>
        </w:tc>
      </w:tr>
      <w:tr w:rsidR="00485864" w14:paraId="14DD001A" w14:textId="77777777" w:rsidTr="004677A6">
        <w:tc>
          <w:tcPr>
            <w:tcW w:w="2001" w:type="dxa"/>
          </w:tcPr>
          <w:p w14:paraId="13B22C6F" w14:textId="77777777" w:rsidR="00485864" w:rsidRDefault="00485864" w:rsidP="00C54E95">
            <w:pPr>
              <w:rPr>
                <w:rFonts w:ascii="Tahoma" w:hAnsi="Tahoma" w:cs="Tahoma"/>
                <w:sz w:val="18"/>
                <w:szCs w:val="18"/>
              </w:rPr>
            </w:pPr>
            <w:r>
              <w:rPr>
                <w:rFonts w:ascii="Tahoma" w:hAnsi="Tahoma" w:cs="Tahoma"/>
                <w:sz w:val="18"/>
                <w:szCs w:val="18"/>
              </w:rPr>
              <w:t>3.5 Unsafe behaviour or attitude by players</w:t>
            </w:r>
          </w:p>
        </w:tc>
        <w:tc>
          <w:tcPr>
            <w:tcW w:w="2284" w:type="dxa"/>
          </w:tcPr>
          <w:p w14:paraId="24311564" w14:textId="77777777" w:rsidR="00485864" w:rsidRDefault="00485864">
            <w:pPr>
              <w:rPr>
                <w:rFonts w:ascii="Tahoma" w:hAnsi="Tahoma" w:cs="Tahoma"/>
                <w:sz w:val="18"/>
                <w:szCs w:val="18"/>
              </w:rPr>
            </w:pPr>
            <w:r>
              <w:rPr>
                <w:rFonts w:ascii="Tahoma" w:hAnsi="Tahoma" w:cs="Tahoma"/>
                <w:sz w:val="18"/>
                <w:szCs w:val="18"/>
              </w:rPr>
              <w:t>Could lead to injury to people on court</w:t>
            </w:r>
          </w:p>
        </w:tc>
        <w:tc>
          <w:tcPr>
            <w:tcW w:w="5633" w:type="dxa"/>
          </w:tcPr>
          <w:p w14:paraId="2732807A" w14:textId="5777896F" w:rsidR="00485864" w:rsidRDefault="00485864" w:rsidP="00A07538">
            <w:pPr>
              <w:pStyle w:val="ListParagraph"/>
              <w:numPr>
                <w:ilvl w:val="0"/>
                <w:numId w:val="11"/>
              </w:numPr>
              <w:rPr>
                <w:rFonts w:ascii="Tahoma" w:hAnsi="Tahoma" w:cs="Tahoma"/>
                <w:sz w:val="18"/>
                <w:szCs w:val="18"/>
              </w:rPr>
            </w:pPr>
            <w:r>
              <w:rPr>
                <w:rFonts w:ascii="Tahoma" w:hAnsi="Tahoma" w:cs="Tahoma"/>
                <w:sz w:val="18"/>
                <w:szCs w:val="18"/>
              </w:rPr>
              <w:t>Encourage safe play and court etiquette</w:t>
            </w:r>
          </w:p>
          <w:p w14:paraId="3C57DB4F" w14:textId="70C741C1" w:rsidR="00485864" w:rsidRDefault="00485864" w:rsidP="00A07538">
            <w:pPr>
              <w:pStyle w:val="ListParagraph"/>
              <w:numPr>
                <w:ilvl w:val="0"/>
                <w:numId w:val="11"/>
              </w:numPr>
              <w:rPr>
                <w:rFonts w:ascii="Tahoma" w:hAnsi="Tahoma" w:cs="Tahoma"/>
                <w:sz w:val="18"/>
                <w:szCs w:val="18"/>
              </w:rPr>
            </w:pPr>
            <w:r>
              <w:rPr>
                <w:rFonts w:ascii="Tahoma" w:hAnsi="Tahoma" w:cs="Tahoma"/>
                <w:sz w:val="18"/>
                <w:szCs w:val="18"/>
              </w:rPr>
              <w:t xml:space="preserve">Members are encouraged to report any dangerous behaviour by any player to a committee member </w:t>
            </w:r>
          </w:p>
          <w:p w14:paraId="75D3B3F3" w14:textId="4337F828" w:rsidR="00485864" w:rsidRDefault="00485864" w:rsidP="00A07538">
            <w:pPr>
              <w:pStyle w:val="ListParagraph"/>
              <w:numPr>
                <w:ilvl w:val="0"/>
                <w:numId w:val="16"/>
              </w:numPr>
              <w:rPr>
                <w:rFonts w:ascii="Tahoma" w:hAnsi="Tahoma" w:cs="Tahoma"/>
                <w:sz w:val="18"/>
                <w:szCs w:val="18"/>
              </w:rPr>
            </w:pPr>
            <w:r>
              <w:rPr>
                <w:rFonts w:ascii="Tahoma" w:hAnsi="Tahoma" w:cs="Tahoma"/>
                <w:sz w:val="18"/>
                <w:szCs w:val="18"/>
              </w:rPr>
              <w:t>Coaches to e</w:t>
            </w:r>
            <w:r w:rsidRPr="00FF6677">
              <w:rPr>
                <w:rFonts w:ascii="Tahoma" w:hAnsi="Tahoma" w:cs="Tahoma"/>
                <w:sz w:val="18"/>
                <w:szCs w:val="18"/>
              </w:rPr>
              <w:t>ncourage the right approach to moving backwards / not going for potentially dangerous shots</w:t>
            </w:r>
          </w:p>
          <w:p w14:paraId="2AFF3E31" w14:textId="2CB63894" w:rsidR="00485864" w:rsidRDefault="00485864" w:rsidP="00A07538">
            <w:pPr>
              <w:pStyle w:val="ListParagraph"/>
              <w:numPr>
                <w:ilvl w:val="0"/>
                <w:numId w:val="16"/>
              </w:numPr>
              <w:rPr>
                <w:rFonts w:ascii="Tahoma" w:hAnsi="Tahoma" w:cs="Tahoma"/>
                <w:sz w:val="18"/>
                <w:szCs w:val="18"/>
              </w:rPr>
            </w:pPr>
            <w:r>
              <w:rPr>
                <w:rFonts w:ascii="Tahoma" w:hAnsi="Tahoma" w:cs="Tahoma"/>
                <w:sz w:val="18"/>
                <w:szCs w:val="18"/>
              </w:rPr>
              <w:t>S</w:t>
            </w:r>
            <w:r w:rsidRPr="00FF6677">
              <w:rPr>
                <w:rFonts w:ascii="Tahoma" w:hAnsi="Tahoma" w:cs="Tahoma"/>
                <w:sz w:val="18"/>
                <w:szCs w:val="18"/>
              </w:rPr>
              <w:t xml:space="preserve">afety </w:t>
            </w:r>
            <w:r w:rsidR="0062390E">
              <w:rPr>
                <w:rFonts w:ascii="Tahoma" w:hAnsi="Tahoma" w:cs="Tahoma"/>
                <w:sz w:val="18"/>
                <w:szCs w:val="18"/>
              </w:rPr>
              <w:t xml:space="preserve">briefing </w:t>
            </w:r>
            <w:r>
              <w:rPr>
                <w:rFonts w:ascii="Tahoma" w:hAnsi="Tahoma" w:cs="Tahoma"/>
                <w:sz w:val="18"/>
                <w:szCs w:val="18"/>
              </w:rPr>
              <w:t xml:space="preserve">in </w:t>
            </w:r>
            <w:r w:rsidRPr="00FF6677">
              <w:rPr>
                <w:rFonts w:ascii="Tahoma" w:hAnsi="Tahoma" w:cs="Tahoma"/>
                <w:sz w:val="18"/>
                <w:szCs w:val="18"/>
              </w:rPr>
              <w:t>‘rusty rackets’ courses</w:t>
            </w:r>
          </w:p>
          <w:p w14:paraId="66A86DAE" w14:textId="2F4952EE" w:rsidR="00C60B36" w:rsidRPr="00C60B36" w:rsidRDefault="00C60B36" w:rsidP="00C60B36">
            <w:pPr>
              <w:ind w:left="360"/>
              <w:rPr>
                <w:rFonts w:ascii="Tahoma" w:hAnsi="Tahoma" w:cs="Tahoma"/>
                <w:sz w:val="18"/>
                <w:szCs w:val="18"/>
              </w:rPr>
            </w:pPr>
          </w:p>
        </w:tc>
        <w:tc>
          <w:tcPr>
            <w:tcW w:w="992" w:type="dxa"/>
            <w:vAlign w:val="center"/>
          </w:tcPr>
          <w:p w14:paraId="6684A3A5" w14:textId="77777777" w:rsidR="00485864" w:rsidRDefault="00485864" w:rsidP="00D644AF">
            <w:pPr>
              <w:jc w:val="center"/>
              <w:rPr>
                <w:rFonts w:ascii="Tahoma" w:hAnsi="Tahoma" w:cs="Tahoma"/>
                <w:sz w:val="18"/>
                <w:szCs w:val="18"/>
              </w:rPr>
            </w:pPr>
            <w:r>
              <w:rPr>
                <w:rFonts w:ascii="Tahoma" w:hAnsi="Tahoma" w:cs="Tahoma"/>
                <w:sz w:val="18"/>
                <w:szCs w:val="18"/>
              </w:rPr>
              <w:t>Low</w:t>
            </w:r>
          </w:p>
        </w:tc>
        <w:tc>
          <w:tcPr>
            <w:tcW w:w="3038" w:type="dxa"/>
          </w:tcPr>
          <w:p w14:paraId="45742C87" w14:textId="1FE03B3F" w:rsidR="00485864" w:rsidRPr="007A2F3F" w:rsidRDefault="00485864" w:rsidP="00FF6677">
            <w:pPr>
              <w:jc w:val="center"/>
              <w:rPr>
                <w:rFonts w:ascii="Tahoma" w:hAnsi="Tahoma" w:cs="Tahoma"/>
                <w:sz w:val="18"/>
                <w:szCs w:val="18"/>
              </w:rPr>
            </w:pPr>
          </w:p>
        </w:tc>
      </w:tr>
      <w:tr w:rsidR="004677A6" w14:paraId="6FF5E5CF" w14:textId="77777777" w:rsidTr="008412EB">
        <w:tc>
          <w:tcPr>
            <w:tcW w:w="9918" w:type="dxa"/>
            <w:gridSpan w:val="3"/>
            <w:shd w:val="clear" w:color="auto" w:fill="262626" w:themeFill="text1" w:themeFillTint="D9"/>
          </w:tcPr>
          <w:p w14:paraId="7D599CBD" w14:textId="77777777" w:rsidR="004677A6" w:rsidRPr="00076368" w:rsidRDefault="004677A6" w:rsidP="00D644AF">
            <w:pPr>
              <w:rPr>
                <w:rFonts w:ascii="Tahoma" w:hAnsi="Tahoma" w:cs="Tahoma"/>
              </w:rPr>
            </w:pPr>
            <w:r>
              <w:rPr>
                <w:rFonts w:ascii="Tahoma" w:hAnsi="Tahoma" w:cs="Tahoma"/>
              </w:rPr>
              <w:t>4. HAZARDS SPECIFIC TO JUNIOR COACHING SESSIONS</w:t>
            </w:r>
          </w:p>
        </w:tc>
        <w:tc>
          <w:tcPr>
            <w:tcW w:w="992" w:type="dxa"/>
            <w:shd w:val="clear" w:color="auto" w:fill="000000" w:themeFill="text1"/>
            <w:vAlign w:val="center"/>
          </w:tcPr>
          <w:p w14:paraId="71DF00CF" w14:textId="77777777" w:rsidR="004677A6" w:rsidRDefault="004677A6" w:rsidP="00D644AF">
            <w:pPr>
              <w:jc w:val="center"/>
              <w:rPr>
                <w:rFonts w:ascii="Tahoma" w:hAnsi="Tahoma" w:cs="Tahoma"/>
                <w:sz w:val="18"/>
                <w:szCs w:val="18"/>
              </w:rPr>
            </w:pPr>
          </w:p>
        </w:tc>
        <w:tc>
          <w:tcPr>
            <w:tcW w:w="3038" w:type="dxa"/>
            <w:shd w:val="clear" w:color="auto" w:fill="000000" w:themeFill="text1"/>
          </w:tcPr>
          <w:p w14:paraId="76D54CF2" w14:textId="77777777" w:rsidR="004677A6" w:rsidRPr="007A2F3F" w:rsidRDefault="004677A6" w:rsidP="002E0802">
            <w:pPr>
              <w:jc w:val="center"/>
              <w:rPr>
                <w:rFonts w:ascii="Tahoma" w:hAnsi="Tahoma" w:cs="Tahoma"/>
                <w:sz w:val="18"/>
                <w:szCs w:val="18"/>
              </w:rPr>
            </w:pPr>
          </w:p>
        </w:tc>
      </w:tr>
      <w:tr w:rsidR="004677A6" w14:paraId="5E084AD9" w14:textId="77777777" w:rsidTr="004677A6">
        <w:tc>
          <w:tcPr>
            <w:tcW w:w="2001" w:type="dxa"/>
          </w:tcPr>
          <w:p w14:paraId="4DA3FA10" w14:textId="1EE075D9" w:rsidR="004677A6" w:rsidRDefault="004677A6" w:rsidP="00EE5A82">
            <w:pPr>
              <w:rPr>
                <w:rFonts w:ascii="Tahoma" w:hAnsi="Tahoma" w:cs="Tahoma"/>
                <w:sz w:val="18"/>
                <w:szCs w:val="18"/>
              </w:rPr>
            </w:pPr>
            <w:r>
              <w:rPr>
                <w:rFonts w:ascii="Tahoma" w:hAnsi="Tahoma" w:cs="Tahoma"/>
                <w:sz w:val="18"/>
                <w:szCs w:val="18"/>
              </w:rPr>
              <w:t xml:space="preserve">4.1 Inadequate supervision; </w:t>
            </w:r>
          </w:p>
          <w:p w14:paraId="140069DA" w14:textId="77777777" w:rsidR="004677A6" w:rsidRDefault="004677A6" w:rsidP="004677A6">
            <w:pPr>
              <w:rPr>
                <w:rFonts w:ascii="Tahoma" w:hAnsi="Tahoma" w:cs="Tahoma"/>
                <w:sz w:val="18"/>
                <w:szCs w:val="18"/>
              </w:rPr>
            </w:pPr>
            <w:r>
              <w:rPr>
                <w:rFonts w:ascii="Tahoma" w:hAnsi="Tahoma" w:cs="Tahoma"/>
                <w:sz w:val="18"/>
                <w:szCs w:val="18"/>
              </w:rPr>
              <w:t xml:space="preserve">Inexperienced or unqualified; poor safety control from coach </w:t>
            </w:r>
          </w:p>
          <w:p w14:paraId="0F7FCFE2" w14:textId="3BE67AC3" w:rsidR="004677A6" w:rsidRDefault="004677A6" w:rsidP="004677A6">
            <w:pPr>
              <w:rPr>
                <w:rFonts w:ascii="Tahoma" w:hAnsi="Tahoma" w:cs="Tahoma"/>
                <w:sz w:val="18"/>
                <w:szCs w:val="18"/>
              </w:rPr>
            </w:pPr>
          </w:p>
        </w:tc>
        <w:tc>
          <w:tcPr>
            <w:tcW w:w="2284" w:type="dxa"/>
          </w:tcPr>
          <w:p w14:paraId="60272C40" w14:textId="77777777" w:rsidR="004677A6" w:rsidRDefault="004677A6">
            <w:pPr>
              <w:rPr>
                <w:rFonts w:ascii="Tahoma" w:hAnsi="Tahoma" w:cs="Tahoma"/>
                <w:sz w:val="18"/>
                <w:szCs w:val="18"/>
              </w:rPr>
            </w:pPr>
            <w:r>
              <w:rPr>
                <w:rFonts w:ascii="Tahoma" w:hAnsi="Tahoma" w:cs="Tahoma"/>
                <w:sz w:val="18"/>
                <w:szCs w:val="18"/>
              </w:rPr>
              <w:t>Could lead to injury</w:t>
            </w:r>
          </w:p>
        </w:tc>
        <w:tc>
          <w:tcPr>
            <w:tcW w:w="5633" w:type="dxa"/>
          </w:tcPr>
          <w:p w14:paraId="07C19FEF" w14:textId="1ED33E94" w:rsidR="004677A6" w:rsidRDefault="004677A6" w:rsidP="00A07538">
            <w:pPr>
              <w:pStyle w:val="ListParagraph"/>
              <w:numPr>
                <w:ilvl w:val="0"/>
                <w:numId w:val="11"/>
              </w:numPr>
              <w:rPr>
                <w:rFonts w:ascii="Tahoma" w:hAnsi="Tahoma" w:cs="Tahoma"/>
                <w:sz w:val="18"/>
                <w:szCs w:val="18"/>
              </w:rPr>
            </w:pPr>
            <w:r>
              <w:rPr>
                <w:rFonts w:ascii="Tahoma" w:hAnsi="Tahoma" w:cs="Tahoma"/>
                <w:sz w:val="18"/>
                <w:szCs w:val="18"/>
              </w:rPr>
              <w:t>Use o</w:t>
            </w:r>
            <w:r w:rsidR="00C60B36">
              <w:rPr>
                <w:rFonts w:ascii="Tahoma" w:hAnsi="Tahoma" w:cs="Tahoma"/>
                <w:sz w:val="18"/>
                <w:szCs w:val="18"/>
              </w:rPr>
              <w:t>n</w:t>
            </w:r>
            <w:r>
              <w:rPr>
                <w:rFonts w:ascii="Tahoma" w:hAnsi="Tahoma" w:cs="Tahoma"/>
                <w:sz w:val="18"/>
                <w:szCs w:val="18"/>
              </w:rPr>
              <w:t>ly professional coaches registered with the LTA</w:t>
            </w:r>
          </w:p>
          <w:p w14:paraId="2A214055" w14:textId="77777777" w:rsidR="004677A6" w:rsidRDefault="004677A6" w:rsidP="00A07538">
            <w:pPr>
              <w:pStyle w:val="ListParagraph"/>
              <w:numPr>
                <w:ilvl w:val="0"/>
                <w:numId w:val="11"/>
              </w:numPr>
              <w:rPr>
                <w:rFonts w:ascii="Tahoma" w:hAnsi="Tahoma" w:cs="Tahoma"/>
                <w:sz w:val="18"/>
                <w:szCs w:val="18"/>
              </w:rPr>
            </w:pPr>
            <w:r>
              <w:rPr>
                <w:rFonts w:ascii="Tahoma" w:hAnsi="Tahoma" w:cs="Tahoma"/>
                <w:sz w:val="18"/>
                <w:szCs w:val="18"/>
              </w:rPr>
              <w:t>Ensure coaches are insured with the LTA</w:t>
            </w:r>
          </w:p>
          <w:p w14:paraId="288B5BF8" w14:textId="77777777" w:rsidR="004677A6" w:rsidRDefault="004677A6" w:rsidP="00A07538">
            <w:pPr>
              <w:pStyle w:val="ListParagraph"/>
              <w:numPr>
                <w:ilvl w:val="0"/>
                <w:numId w:val="11"/>
              </w:numPr>
              <w:rPr>
                <w:rFonts w:ascii="Tahoma" w:hAnsi="Tahoma" w:cs="Tahoma"/>
                <w:sz w:val="18"/>
                <w:szCs w:val="18"/>
              </w:rPr>
            </w:pPr>
            <w:r>
              <w:rPr>
                <w:rFonts w:ascii="Tahoma" w:hAnsi="Tahoma" w:cs="Tahoma"/>
                <w:sz w:val="18"/>
                <w:szCs w:val="18"/>
              </w:rPr>
              <w:t>Ensure coaches have had DBS checks</w:t>
            </w:r>
          </w:p>
          <w:p w14:paraId="291056FD" w14:textId="77777777" w:rsidR="004677A6" w:rsidRDefault="004677A6" w:rsidP="00A07538">
            <w:pPr>
              <w:pStyle w:val="ListParagraph"/>
              <w:numPr>
                <w:ilvl w:val="0"/>
                <w:numId w:val="11"/>
              </w:numPr>
              <w:rPr>
                <w:rFonts w:ascii="Tahoma" w:hAnsi="Tahoma" w:cs="Tahoma"/>
                <w:sz w:val="18"/>
                <w:szCs w:val="18"/>
              </w:rPr>
            </w:pPr>
            <w:r>
              <w:rPr>
                <w:rFonts w:ascii="Tahoma" w:hAnsi="Tahoma" w:cs="Tahoma"/>
                <w:sz w:val="18"/>
                <w:szCs w:val="18"/>
              </w:rPr>
              <w:t>Qualifications checked on a regular basis by club officer</w:t>
            </w:r>
          </w:p>
          <w:p w14:paraId="58ADD2AC" w14:textId="70445A02" w:rsidR="004677A6" w:rsidRPr="00076368" w:rsidRDefault="004677A6" w:rsidP="00A07538">
            <w:pPr>
              <w:pStyle w:val="ListParagraph"/>
              <w:numPr>
                <w:ilvl w:val="0"/>
                <w:numId w:val="11"/>
              </w:numPr>
              <w:rPr>
                <w:rFonts w:ascii="Tahoma" w:hAnsi="Tahoma" w:cs="Tahoma"/>
                <w:sz w:val="18"/>
                <w:szCs w:val="18"/>
              </w:rPr>
            </w:pPr>
            <w:r>
              <w:rPr>
                <w:rFonts w:ascii="Tahoma" w:hAnsi="Tahoma" w:cs="Tahoma"/>
                <w:sz w:val="18"/>
                <w:szCs w:val="18"/>
              </w:rPr>
              <w:t>Whistle-blowing policy</w:t>
            </w:r>
          </w:p>
        </w:tc>
        <w:tc>
          <w:tcPr>
            <w:tcW w:w="992" w:type="dxa"/>
            <w:vAlign w:val="center"/>
          </w:tcPr>
          <w:p w14:paraId="1F77E980" w14:textId="77777777" w:rsidR="004677A6" w:rsidRDefault="004677A6" w:rsidP="00D644AF">
            <w:pPr>
              <w:jc w:val="center"/>
              <w:rPr>
                <w:rFonts w:ascii="Tahoma" w:hAnsi="Tahoma" w:cs="Tahoma"/>
                <w:sz w:val="18"/>
                <w:szCs w:val="18"/>
              </w:rPr>
            </w:pPr>
            <w:r>
              <w:rPr>
                <w:rFonts w:ascii="Tahoma" w:hAnsi="Tahoma" w:cs="Tahoma"/>
                <w:sz w:val="18"/>
                <w:szCs w:val="18"/>
              </w:rPr>
              <w:t>Low</w:t>
            </w:r>
          </w:p>
        </w:tc>
        <w:tc>
          <w:tcPr>
            <w:tcW w:w="3038" w:type="dxa"/>
          </w:tcPr>
          <w:p w14:paraId="2AE99510" w14:textId="179431D9" w:rsidR="004677A6" w:rsidRPr="007A2F3F" w:rsidRDefault="004677A6" w:rsidP="002E0802">
            <w:pPr>
              <w:jc w:val="center"/>
              <w:rPr>
                <w:rFonts w:ascii="Tahoma" w:hAnsi="Tahoma" w:cs="Tahoma"/>
                <w:sz w:val="18"/>
                <w:szCs w:val="18"/>
              </w:rPr>
            </w:pPr>
          </w:p>
        </w:tc>
      </w:tr>
      <w:tr w:rsidR="004677A6" w14:paraId="7FB3AF0F" w14:textId="77777777" w:rsidTr="004677A6">
        <w:tc>
          <w:tcPr>
            <w:tcW w:w="2001" w:type="dxa"/>
          </w:tcPr>
          <w:p w14:paraId="5F525CCF" w14:textId="77777777" w:rsidR="004677A6" w:rsidRDefault="004677A6" w:rsidP="00475473">
            <w:pPr>
              <w:rPr>
                <w:rFonts w:ascii="Tahoma" w:hAnsi="Tahoma" w:cs="Tahoma"/>
                <w:sz w:val="18"/>
                <w:szCs w:val="18"/>
              </w:rPr>
            </w:pPr>
            <w:r>
              <w:rPr>
                <w:rFonts w:ascii="Tahoma" w:hAnsi="Tahoma" w:cs="Tahoma"/>
                <w:sz w:val="18"/>
                <w:szCs w:val="18"/>
              </w:rPr>
              <w:t>4.2 Inappropriate footwear</w:t>
            </w:r>
          </w:p>
          <w:p w14:paraId="75BF6C01" w14:textId="77777777" w:rsidR="004677A6" w:rsidRDefault="004677A6" w:rsidP="00475473">
            <w:pPr>
              <w:rPr>
                <w:rFonts w:ascii="Tahoma" w:hAnsi="Tahoma" w:cs="Tahoma"/>
                <w:sz w:val="18"/>
                <w:szCs w:val="18"/>
              </w:rPr>
            </w:pPr>
          </w:p>
        </w:tc>
        <w:tc>
          <w:tcPr>
            <w:tcW w:w="2284" w:type="dxa"/>
          </w:tcPr>
          <w:p w14:paraId="3AE8D9C5" w14:textId="77777777" w:rsidR="004677A6" w:rsidRDefault="004677A6">
            <w:pPr>
              <w:rPr>
                <w:rFonts w:ascii="Tahoma" w:hAnsi="Tahoma" w:cs="Tahoma"/>
                <w:sz w:val="18"/>
                <w:szCs w:val="18"/>
              </w:rPr>
            </w:pPr>
            <w:r>
              <w:rPr>
                <w:rFonts w:ascii="Tahoma" w:hAnsi="Tahoma" w:cs="Tahoma"/>
                <w:sz w:val="18"/>
                <w:szCs w:val="18"/>
              </w:rPr>
              <w:t>Could lead to injury</w:t>
            </w:r>
          </w:p>
        </w:tc>
        <w:tc>
          <w:tcPr>
            <w:tcW w:w="5633" w:type="dxa"/>
          </w:tcPr>
          <w:p w14:paraId="4FF09600" w14:textId="53F36980" w:rsidR="004677A6" w:rsidRDefault="004677A6" w:rsidP="00A07538">
            <w:pPr>
              <w:pStyle w:val="ListParagraph"/>
              <w:numPr>
                <w:ilvl w:val="0"/>
                <w:numId w:val="12"/>
              </w:numPr>
              <w:rPr>
                <w:rFonts w:ascii="Tahoma" w:hAnsi="Tahoma" w:cs="Tahoma"/>
                <w:sz w:val="18"/>
                <w:szCs w:val="18"/>
              </w:rPr>
            </w:pPr>
            <w:r>
              <w:rPr>
                <w:rFonts w:ascii="Tahoma" w:hAnsi="Tahoma" w:cs="Tahoma"/>
                <w:sz w:val="18"/>
                <w:szCs w:val="18"/>
              </w:rPr>
              <w:t>Coaches raise with parents</w:t>
            </w:r>
            <w:r w:rsidR="0011639A">
              <w:rPr>
                <w:rFonts w:ascii="Tahoma" w:hAnsi="Tahoma" w:cs="Tahoma"/>
                <w:sz w:val="18"/>
                <w:szCs w:val="18"/>
              </w:rPr>
              <w:t xml:space="preserve"> or g</w:t>
            </w:r>
            <w:r>
              <w:rPr>
                <w:rFonts w:ascii="Tahoma" w:hAnsi="Tahoma" w:cs="Tahoma"/>
                <w:sz w:val="18"/>
                <w:szCs w:val="18"/>
              </w:rPr>
              <w:t>uardians where needed.</w:t>
            </w:r>
          </w:p>
          <w:p w14:paraId="5BB76480" w14:textId="5492E739" w:rsidR="004677A6" w:rsidRDefault="004677A6" w:rsidP="00A07538">
            <w:pPr>
              <w:pStyle w:val="ListParagraph"/>
              <w:numPr>
                <w:ilvl w:val="0"/>
                <w:numId w:val="12"/>
              </w:numPr>
              <w:rPr>
                <w:rFonts w:ascii="Tahoma" w:hAnsi="Tahoma" w:cs="Tahoma"/>
                <w:sz w:val="18"/>
                <w:szCs w:val="18"/>
              </w:rPr>
            </w:pPr>
            <w:r>
              <w:rPr>
                <w:rFonts w:ascii="Tahoma" w:hAnsi="Tahoma" w:cs="Tahoma"/>
                <w:sz w:val="18"/>
                <w:szCs w:val="18"/>
              </w:rPr>
              <w:t>Guardians reminded of the need for appropriate foot wear on renewal</w:t>
            </w:r>
          </w:p>
          <w:p w14:paraId="25976EEC" w14:textId="77777777" w:rsidR="004677A6" w:rsidRPr="006E3E16" w:rsidRDefault="004677A6" w:rsidP="006E3E16">
            <w:pPr>
              <w:ind w:left="360"/>
              <w:rPr>
                <w:rFonts w:ascii="Tahoma" w:hAnsi="Tahoma" w:cs="Tahoma"/>
                <w:sz w:val="18"/>
                <w:szCs w:val="18"/>
              </w:rPr>
            </w:pPr>
          </w:p>
        </w:tc>
        <w:tc>
          <w:tcPr>
            <w:tcW w:w="992" w:type="dxa"/>
            <w:vAlign w:val="center"/>
          </w:tcPr>
          <w:p w14:paraId="3D872734" w14:textId="77777777" w:rsidR="004677A6" w:rsidRDefault="004677A6" w:rsidP="00D644AF">
            <w:pPr>
              <w:jc w:val="center"/>
              <w:rPr>
                <w:rFonts w:ascii="Tahoma" w:hAnsi="Tahoma" w:cs="Tahoma"/>
                <w:sz w:val="18"/>
                <w:szCs w:val="18"/>
              </w:rPr>
            </w:pPr>
            <w:r>
              <w:rPr>
                <w:rFonts w:ascii="Tahoma" w:hAnsi="Tahoma" w:cs="Tahoma"/>
                <w:sz w:val="18"/>
                <w:szCs w:val="18"/>
              </w:rPr>
              <w:t>Low</w:t>
            </w:r>
          </w:p>
        </w:tc>
        <w:tc>
          <w:tcPr>
            <w:tcW w:w="3038" w:type="dxa"/>
          </w:tcPr>
          <w:p w14:paraId="6B60E810" w14:textId="2FDAE0F1" w:rsidR="004677A6" w:rsidRPr="007A2F3F" w:rsidRDefault="004677A6" w:rsidP="002E0802">
            <w:pPr>
              <w:jc w:val="center"/>
              <w:rPr>
                <w:rFonts w:ascii="Tahoma" w:hAnsi="Tahoma" w:cs="Tahoma"/>
                <w:sz w:val="18"/>
                <w:szCs w:val="18"/>
              </w:rPr>
            </w:pPr>
          </w:p>
        </w:tc>
      </w:tr>
      <w:tr w:rsidR="004677A6" w14:paraId="4F2C78A1" w14:textId="77777777" w:rsidTr="004677A6">
        <w:tc>
          <w:tcPr>
            <w:tcW w:w="2001" w:type="dxa"/>
          </w:tcPr>
          <w:p w14:paraId="13A34F54" w14:textId="13041DFC" w:rsidR="004677A6" w:rsidRDefault="006632D7" w:rsidP="00EE5A82">
            <w:pPr>
              <w:rPr>
                <w:rFonts w:ascii="Tahoma" w:hAnsi="Tahoma" w:cs="Tahoma"/>
                <w:sz w:val="18"/>
                <w:szCs w:val="18"/>
              </w:rPr>
            </w:pPr>
            <w:r>
              <w:rPr>
                <w:rFonts w:ascii="Tahoma" w:hAnsi="Tahoma" w:cs="Tahoma"/>
                <w:sz w:val="18"/>
                <w:szCs w:val="18"/>
              </w:rPr>
              <w:t>4.3</w:t>
            </w:r>
            <w:r w:rsidR="004677A6">
              <w:rPr>
                <w:rFonts w:ascii="Tahoma" w:hAnsi="Tahoma" w:cs="Tahoma"/>
                <w:sz w:val="18"/>
                <w:szCs w:val="18"/>
              </w:rPr>
              <w:t xml:space="preserve"> Poor safety awareness from players</w:t>
            </w:r>
          </w:p>
          <w:p w14:paraId="56B23C29" w14:textId="2914879D" w:rsidR="00C60B36" w:rsidRDefault="00C60B36" w:rsidP="00EE5A82">
            <w:pPr>
              <w:rPr>
                <w:rFonts w:ascii="Tahoma" w:hAnsi="Tahoma" w:cs="Tahoma"/>
                <w:sz w:val="18"/>
                <w:szCs w:val="18"/>
              </w:rPr>
            </w:pPr>
          </w:p>
        </w:tc>
        <w:tc>
          <w:tcPr>
            <w:tcW w:w="2284" w:type="dxa"/>
          </w:tcPr>
          <w:p w14:paraId="2F92F960" w14:textId="77777777" w:rsidR="004677A6" w:rsidRDefault="004677A6">
            <w:pPr>
              <w:rPr>
                <w:rFonts w:ascii="Tahoma" w:hAnsi="Tahoma" w:cs="Tahoma"/>
                <w:sz w:val="18"/>
                <w:szCs w:val="18"/>
              </w:rPr>
            </w:pPr>
            <w:r>
              <w:rPr>
                <w:rFonts w:ascii="Tahoma" w:hAnsi="Tahoma" w:cs="Tahoma"/>
                <w:sz w:val="18"/>
                <w:szCs w:val="18"/>
              </w:rPr>
              <w:t>Could lead to injury</w:t>
            </w:r>
          </w:p>
        </w:tc>
        <w:tc>
          <w:tcPr>
            <w:tcW w:w="5633" w:type="dxa"/>
          </w:tcPr>
          <w:p w14:paraId="75F05DFF" w14:textId="7DFCCC6A" w:rsidR="004677A6" w:rsidRDefault="004677A6" w:rsidP="00A07538">
            <w:pPr>
              <w:pStyle w:val="ListParagraph"/>
              <w:numPr>
                <w:ilvl w:val="0"/>
                <w:numId w:val="13"/>
              </w:numPr>
              <w:rPr>
                <w:rFonts w:ascii="Tahoma" w:hAnsi="Tahoma" w:cs="Tahoma"/>
                <w:sz w:val="18"/>
                <w:szCs w:val="18"/>
              </w:rPr>
            </w:pPr>
            <w:r>
              <w:rPr>
                <w:rFonts w:ascii="Tahoma" w:hAnsi="Tahoma" w:cs="Tahoma"/>
                <w:sz w:val="18"/>
                <w:szCs w:val="18"/>
              </w:rPr>
              <w:t xml:space="preserve">Junior Code of Practice </w:t>
            </w:r>
          </w:p>
          <w:p w14:paraId="663AE8AE" w14:textId="56B1D326" w:rsidR="004677A6" w:rsidRDefault="004677A6" w:rsidP="00A07538">
            <w:pPr>
              <w:pStyle w:val="ListParagraph"/>
              <w:numPr>
                <w:ilvl w:val="0"/>
                <w:numId w:val="13"/>
              </w:numPr>
              <w:rPr>
                <w:rFonts w:ascii="Tahoma" w:hAnsi="Tahoma" w:cs="Tahoma"/>
                <w:sz w:val="18"/>
                <w:szCs w:val="18"/>
              </w:rPr>
            </w:pPr>
            <w:r>
              <w:rPr>
                <w:rFonts w:ascii="Tahoma" w:hAnsi="Tahoma" w:cs="Tahoma"/>
                <w:sz w:val="18"/>
                <w:szCs w:val="18"/>
              </w:rPr>
              <w:t>Coaches include safety in coaching</w:t>
            </w:r>
          </w:p>
          <w:p w14:paraId="21530948" w14:textId="77777777" w:rsidR="004677A6" w:rsidRPr="00642346" w:rsidRDefault="004677A6" w:rsidP="00642346">
            <w:pPr>
              <w:rPr>
                <w:rFonts w:ascii="Tahoma" w:hAnsi="Tahoma" w:cs="Tahoma"/>
                <w:sz w:val="18"/>
                <w:szCs w:val="18"/>
              </w:rPr>
            </w:pPr>
          </w:p>
        </w:tc>
        <w:tc>
          <w:tcPr>
            <w:tcW w:w="992" w:type="dxa"/>
            <w:vAlign w:val="center"/>
          </w:tcPr>
          <w:p w14:paraId="0997DC90" w14:textId="77777777" w:rsidR="004677A6" w:rsidRDefault="004677A6" w:rsidP="00D644AF">
            <w:pPr>
              <w:jc w:val="center"/>
              <w:rPr>
                <w:rFonts w:ascii="Tahoma" w:hAnsi="Tahoma" w:cs="Tahoma"/>
                <w:sz w:val="18"/>
                <w:szCs w:val="18"/>
              </w:rPr>
            </w:pPr>
            <w:r>
              <w:rPr>
                <w:rFonts w:ascii="Tahoma" w:hAnsi="Tahoma" w:cs="Tahoma"/>
                <w:sz w:val="18"/>
                <w:szCs w:val="18"/>
              </w:rPr>
              <w:t>Low</w:t>
            </w:r>
          </w:p>
        </w:tc>
        <w:tc>
          <w:tcPr>
            <w:tcW w:w="3038" w:type="dxa"/>
          </w:tcPr>
          <w:p w14:paraId="0EDCFEED" w14:textId="06FAF4D8" w:rsidR="004677A6" w:rsidRPr="007A2F3F" w:rsidRDefault="004677A6" w:rsidP="002E0802">
            <w:pPr>
              <w:jc w:val="center"/>
              <w:rPr>
                <w:rFonts w:ascii="Tahoma" w:hAnsi="Tahoma" w:cs="Tahoma"/>
                <w:sz w:val="18"/>
                <w:szCs w:val="18"/>
              </w:rPr>
            </w:pPr>
          </w:p>
        </w:tc>
      </w:tr>
      <w:tr w:rsidR="004677A6" w14:paraId="3A236982" w14:textId="77777777" w:rsidTr="004677A6">
        <w:tc>
          <w:tcPr>
            <w:tcW w:w="2001" w:type="dxa"/>
          </w:tcPr>
          <w:p w14:paraId="79FE5F81" w14:textId="1745DA1C" w:rsidR="004677A6" w:rsidRDefault="006632D7" w:rsidP="00EE5A82">
            <w:pPr>
              <w:rPr>
                <w:rFonts w:ascii="Tahoma" w:hAnsi="Tahoma" w:cs="Tahoma"/>
                <w:sz w:val="18"/>
                <w:szCs w:val="18"/>
              </w:rPr>
            </w:pPr>
            <w:r>
              <w:rPr>
                <w:rFonts w:ascii="Tahoma" w:hAnsi="Tahoma" w:cs="Tahoma"/>
                <w:sz w:val="18"/>
                <w:szCs w:val="18"/>
              </w:rPr>
              <w:t>4.4</w:t>
            </w:r>
            <w:r w:rsidR="004677A6">
              <w:rPr>
                <w:rFonts w:ascii="Tahoma" w:hAnsi="Tahoma" w:cs="Tahoma"/>
                <w:sz w:val="18"/>
                <w:szCs w:val="18"/>
              </w:rPr>
              <w:t xml:space="preserve"> Aggression between players and/or inappropriate behaviour </w:t>
            </w:r>
          </w:p>
          <w:p w14:paraId="2EA2DA2A" w14:textId="77777777" w:rsidR="004677A6" w:rsidRDefault="004677A6" w:rsidP="00EE5A82">
            <w:pPr>
              <w:rPr>
                <w:rFonts w:ascii="Tahoma" w:hAnsi="Tahoma" w:cs="Tahoma"/>
                <w:sz w:val="18"/>
                <w:szCs w:val="18"/>
              </w:rPr>
            </w:pPr>
          </w:p>
        </w:tc>
        <w:tc>
          <w:tcPr>
            <w:tcW w:w="2284" w:type="dxa"/>
          </w:tcPr>
          <w:p w14:paraId="469A3408" w14:textId="77777777" w:rsidR="004677A6" w:rsidRDefault="004677A6">
            <w:pPr>
              <w:rPr>
                <w:rFonts w:ascii="Tahoma" w:hAnsi="Tahoma" w:cs="Tahoma"/>
                <w:sz w:val="18"/>
                <w:szCs w:val="18"/>
              </w:rPr>
            </w:pPr>
            <w:r>
              <w:rPr>
                <w:rFonts w:ascii="Tahoma" w:hAnsi="Tahoma" w:cs="Tahoma"/>
                <w:sz w:val="18"/>
                <w:szCs w:val="18"/>
              </w:rPr>
              <w:t>Could lead to injury</w:t>
            </w:r>
          </w:p>
        </w:tc>
        <w:tc>
          <w:tcPr>
            <w:tcW w:w="5633" w:type="dxa"/>
          </w:tcPr>
          <w:p w14:paraId="5FE28FAE" w14:textId="77777777" w:rsidR="004677A6" w:rsidRDefault="004677A6" w:rsidP="00A07538">
            <w:pPr>
              <w:pStyle w:val="ListParagraph"/>
              <w:numPr>
                <w:ilvl w:val="0"/>
                <w:numId w:val="13"/>
              </w:numPr>
              <w:rPr>
                <w:rFonts w:ascii="Tahoma" w:hAnsi="Tahoma" w:cs="Tahoma"/>
                <w:sz w:val="18"/>
                <w:szCs w:val="18"/>
              </w:rPr>
            </w:pPr>
            <w:r>
              <w:rPr>
                <w:rFonts w:ascii="Tahoma" w:hAnsi="Tahoma" w:cs="Tahoma"/>
                <w:sz w:val="18"/>
                <w:szCs w:val="18"/>
              </w:rPr>
              <w:t>Junior Code of Practice</w:t>
            </w:r>
          </w:p>
          <w:p w14:paraId="360149FA" w14:textId="41C4EDA4" w:rsidR="004677A6" w:rsidRDefault="004677A6" w:rsidP="00A07538">
            <w:pPr>
              <w:pStyle w:val="ListParagraph"/>
              <w:numPr>
                <w:ilvl w:val="0"/>
                <w:numId w:val="13"/>
              </w:numPr>
              <w:rPr>
                <w:rFonts w:ascii="Tahoma" w:hAnsi="Tahoma" w:cs="Tahoma"/>
                <w:sz w:val="18"/>
                <w:szCs w:val="18"/>
              </w:rPr>
            </w:pPr>
            <w:r>
              <w:rPr>
                <w:rFonts w:ascii="Tahoma" w:hAnsi="Tahoma" w:cs="Tahoma"/>
                <w:sz w:val="18"/>
                <w:szCs w:val="18"/>
              </w:rPr>
              <w:t>Coaches address when exhibited</w:t>
            </w:r>
          </w:p>
          <w:p w14:paraId="3F28A17E" w14:textId="1FFC1740" w:rsidR="004677A6" w:rsidRPr="00642346" w:rsidRDefault="004677A6" w:rsidP="00A07538">
            <w:pPr>
              <w:pStyle w:val="ListParagraph"/>
              <w:numPr>
                <w:ilvl w:val="0"/>
                <w:numId w:val="13"/>
              </w:numPr>
              <w:rPr>
                <w:rFonts w:ascii="Tahoma" w:hAnsi="Tahoma" w:cs="Tahoma"/>
                <w:sz w:val="18"/>
                <w:szCs w:val="18"/>
              </w:rPr>
            </w:pPr>
            <w:r>
              <w:rPr>
                <w:rFonts w:ascii="Tahoma" w:hAnsi="Tahoma" w:cs="Tahoma"/>
                <w:sz w:val="18"/>
                <w:szCs w:val="18"/>
              </w:rPr>
              <w:t>Anti-Bullying, Diversity &amp; Inclusion and Whistle-blowing policies.</w:t>
            </w:r>
          </w:p>
        </w:tc>
        <w:tc>
          <w:tcPr>
            <w:tcW w:w="992" w:type="dxa"/>
            <w:vAlign w:val="center"/>
          </w:tcPr>
          <w:p w14:paraId="14C83924" w14:textId="77777777" w:rsidR="004677A6" w:rsidRDefault="004677A6" w:rsidP="00D644AF">
            <w:pPr>
              <w:jc w:val="center"/>
              <w:rPr>
                <w:rFonts w:ascii="Tahoma" w:hAnsi="Tahoma" w:cs="Tahoma"/>
                <w:sz w:val="18"/>
                <w:szCs w:val="18"/>
              </w:rPr>
            </w:pPr>
            <w:r>
              <w:rPr>
                <w:rFonts w:ascii="Tahoma" w:hAnsi="Tahoma" w:cs="Tahoma"/>
                <w:sz w:val="18"/>
                <w:szCs w:val="18"/>
              </w:rPr>
              <w:t>Low</w:t>
            </w:r>
          </w:p>
        </w:tc>
        <w:tc>
          <w:tcPr>
            <w:tcW w:w="3038" w:type="dxa"/>
          </w:tcPr>
          <w:p w14:paraId="58C5DFB1" w14:textId="60872A6E" w:rsidR="004677A6" w:rsidRPr="007A2F3F" w:rsidRDefault="004677A6" w:rsidP="002E0802">
            <w:pPr>
              <w:jc w:val="center"/>
              <w:rPr>
                <w:rFonts w:ascii="Tahoma" w:hAnsi="Tahoma" w:cs="Tahoma"/>
                <w:sz w:val="18"/>
                <w:szCs w:val="18"/>
              </w:rPr>
            </w:pPr>
          </w:p>
        </w:tc>
      </w:tr>
      <w:tr w:rsidR="004677A6" w14:paraId="43C2B6C5" w14:textId="77777777" w:rsidTr="004677A6">
        <w:tc>
          <w:tcPr>
            <w:tcW w:w="2001" w:type="dxa"/>
          </w:tcPr>
          <w:p w14:paraId="650C20D8" w14:textId="08D16E83" w:rsidR="004677A6" w:rsidRDefault="006632D7" w:rsidP="00EE5A82">
            <w:pPr>
              <w:rPr>
                <w:rFonts w:ascii="Tahoma" w:hAnsi="Tahoma" w:cs="Tahoma"/>
                <w:sz w:val="18"/>
                <w:szCs w:val="18"/>
              </w:rPr>
            </w:pPr>
            <w:r>
              <w:rPr>
                <w:rFonts w:ascii="Tahoma" w:hAnsi="Tahoma" w:cs="Tahoma"/>
                <w:sz w:val="18"/>
                <w:szCs w:val="18"/>
              </w:rPr>
              <w:lastRenderedPageBreak/>
              <w:t>4.5</w:t>
            </w:r>
            <w:r w:rsidR="004677A6">
              <w:rPr>
                <w:rFonts w:ascii="Tahoma" w:hAnsi="Tahoma" w:cs="Tahoma"/>
                <w:sz w:val="18"/>
                <w:szCs w:val="18"/>
              </w:rPr>
              <w:t xml:space="preserve"> Debris left on court/</w:t>
            </w:r>
            <w:r>
              <w:rPr>
                <w:rFonts w:ascii="Tahoma" w:hAnsi="Tahoma" w:cs="Tahoma"/>
                <w:sz w:val="18"/>
                <w:szCs w:val="18"/>
              </w:rPr>
              <w:t xml:space="preserve">in clubhouse before or after coaching </w:t>
            </w:r>
            <w:r w:rsidR="004677A6">
              <w:rPr>
                <w:rFonts w:ascii="Tahoma" w:hAnsi="Tahoma" w:cs="Tahoma"/>
                <w:sz w:val="18"/>
                <w:szCs w:val="18"/>
              </w:rPr>
              <w:t>session</w:t>
            </w:r>
            <w:r>
              <w:rPr>
                <w:rFonts w:ascii="Tahoma" w:hAnsi="Tahoma" w:cs="Tahoma"/>
                <w:sz w:val="18"/>
                <w:szCs w:val="18"/>
              </w:rPr>
              <w:t>s</w:t>
            </w:r>
          </w:p>
        </w:tc>
        <w:tc>
          <w:tcPr>
            <w:tcW w:w="2284" w:type="dxa"/>
          </w:tcPr>
          <w:p w14:paraId="5E08FD31" w14:textId="77777777" w:rsidR="004677A6" w:rsidRDefault="004677A6">
            <w:pPr>
              <w:rPr>
                <w:rFonts w:ascii="Tahoma" w:hAnsi="Tahoma" w:cs="Tahoma"/>
                <w:sz w:val="18"/>
                <w:szCs w:val="18"/>
              </w:rPr>
            </w:pPr>
            <w:r>
              <w:rPr>
                <w:rFonts w:ascii="Tahoma" w:hAnsi="Tahoma" w:cs="Tahoma"/>
                <w:sz w:val="18"/>
                <w:szCs w:val="18"/>
              </w:rPr>
              <w:t>Could lead to injury</w:t>
            </w:r>
          </w:p>
        </w:tc>
        <w:tc>
          <w:tcPr>
            <w:tcW w:w="5633" w:type="dxa"/>
          </w:tcPr>
          <w:p w14:paraId="3005644C" w14:textId="65894CA3" w:rsidR="004677A6" w:rsidRDefault="004677A6" w:rsidP="00A07538">
            <w:pPr>
              <w:pStyle w:val="ListParagraph"/>
              <w:numPr>
                <w:ilvl w:val="0"/>
                <w:numId w:val="14"/>
              </w:numPr>
              <w:rPr>
                <w:rFonts w:ascii="Tahoma" w:hAnsi="Tahoma" w:cs="Tahoma"/>
                <w:sz w:val="18"/>
                <w:szCs w:val="18"/>
              </w:rPr>
            </w:pPr>
            <w:r>
              <w:rPr>
                <w:rFonts w:ascii="Tahoma" w:hAnsi="Tahoma" w:cs="Tahoma"/>
                <w:sz w:val="18"/>
                <w:szCs w:val="18"/>
              </w:rPr>
              <w:t>Coaches to ensure that all debris cleared before and after session</w:t>
            </w:r>
            <w:r w:rsidR="006632D7">
              <w:rPr>
                <w:rFonts w:ascii="Tahoma" w:hAnsi="Tahoma" w:cs="Tahoma"/>
                <w:sz w:val="18"/>
                <w:szCs w:val="18"/>
              </w:rPr>
              <w:t>s</w:t>
            </w:r>
          </w:p>
          <w:p w14:paraId="106ECBF0" w14:textId="77777777" w:rsidR="004677A6" w:rsidRDefault="004677A6" w:rsidP="00A07538">
            <w:pPr>
              <w:pStyle w:val="ListParagraph"/>
              <w:numPr>
                <w:ilvl w:val="0"/>
                <w:numId w:val="17"/>
              </w:numPr>
              <w:rPr>
                <w:rFonts w:ascii="Tahoma" w:hAnsi="Tahoma" w:cs="Tahoma"/>
                <w:sz w:val="18"/>
                <w:szCs w:val="18"/>
              </w:rPr>
            </w:pPr>
            <w:r>
              <w:rPr>
                <w:rFonts w:ascii="Tahoma" w:hAnsi="Tahoma" w:cs="Tahoma"/>
                <w:sz w:val="18"/>
                <w:szCs w:val="18"/>
              </w:rPr>
              <w:t xml:space="preserve">Junior Code of Practice </w:t>
            </w:r>
          </w:p>
          <w:p w14:paraId="63B51AD7" w14:textId="3161CFD4" w:rsidR="004677A6" w:rsidRDefault="004677A6" w:rsidP="00A07538">
            <w:pPr>
              <w:pStyle w:val="ListParagraph"/>
              <w:numPr>
                <w:ilvl w:val="0"/>
                <w:numId w:val="17"/>
              </w:numPr>
              <w:rPr>
                <w:rFonts w:ascii="Tahoma" w:hAnsi="Tahoma" w:cs="Tahoma"/>
                <w:sz w:val="18"/>
                <w:szCs w:val="18"/>
              </w:rPr>
            </w:pPr>
            <w:r>
              <w:rPr>
                <w:rFonts w:ascii="Tahoma" w:hAnsi="Tahoma" w:cs="Tahoma"/>
                <w:sz w:val="18"/>
                <w:szCs w:val="18"/>
              </w:rPr>
              <w:t xml:space="preserve">Clubhouse cleaned weekly by professional cleaner </w:t>
            </w:r>
          </w:p>
          <w:p w14:paraId="35D3946E" w14:textId="3C2323E6" w:rsidR="004677A6" w:rsidRDefault="004677A6" w:rsidP="00A07538">
            <w:pPr>
              <w:pStyle w:val="ListParagraph"/>
              <w:numPr>
                <w:ilvl w:val="0"/>
                <w:numId w:val="17"/>
              </w:numPr>
              <w:rPr>
                <w:rFonts w:ascii="Tahoma" w:hAnsi="Tahoma" w:cs="Tahoma"/>
                <w:sz w:val="18"/>
                <w:szCs w:val="18"/>
              </w:rPr>
            </w:pPr>
            <w:r>
              <w:rPr>
                <w:rFonts w:ascii="Tahoma" w:hAnsi="Tahoma" w:cs="Tahoma"/>
                <w:sz w:val="18"/>
                <w:szCs w:val="18"/>
              </w:rPr>
              <w:t>Courts swept as and when required to remove debris</w:t>
            </w:r>
          </w:p>
          <w:p w14:paraId="2B250493" w14:textId="5BE0EC62" w:rsidR="0011639A" w:rsidRDefault="0011639A" w:rsidP="00A07538">
            <w:pPr>
              <w:pStyle w:val="ListParagraph"/>
              <w:numPr>
                <w:ilvl w:val="0"/>
                <w:numId w:val="17"/>
              </w:numPr>
              <w:rPr>
                <w:rFonts w:ascii="Tahoma" w:hAnsi="Tahoma" w:cs="Tahoma"/>
                <w:sz w:val="18"/>
                <w:szCs w:val="18"/>
              </w:rPr>
            </w:pPr>
            <w:r w:rsidRPr="00250264">
              <w:rPr>
                <w:rFonts w:ascii="Tahoma" w:hAnsi="Tahoma" w:cs="Tahoma"/>
                <w:sz w:val="18"/>
                <w:szCs w:val="18"/>
              </w:rPr>
              <w:t>Regular clearance of left property and disposal if not claimed once a notice to check has gone out</w:t>
            </w:r>
          </w:p>
          <w:p w14:paraId="1EE0D0EA" w14:textId="77777777" w:rsidR="00F831C7" w:rsidRDefault="00F831C7" w:rsidP="00F831C7">
            <w:pPr>
              <w:rPr>
                <w:rFonts w:ascii="Tahoma" w:hAnsi="Tahoma" w:cs="Tahoma"/>
                <w:sz w:val="18"/>
                <w:szCs w:val="18"/>
              </w:rPr>
            </w:pPr>
          </w:p>
          <w:p w14:paraId="484021E3" w14:textId="77777777" w:rsidR="00F831C7" w:rsidRDefault="00F831C7" w:rsidP="00F831C7">
            <w:pPr>
              <w:rPr>
                <w:rFonts w:ascii="Tahoma" w:hAnsi="Tahoma" w:cs="Tahoma"/>
                <w:sz w:val="18"/>
                <w:szCs w:val="18"/>
              </w:rPr>
            </w:pPr>
          </w:p>
          <w:p w14:paraId="2259CA8B" w14:textId="77777777" w:rsidR="00F831C7" w:rsidRPr="00F831C7" w:rsidRDefault="00F831C7" w:rsidP="00F831C7">
            <w:pPr>
              <w:rPr>
                <w:rFonts w:ascii="Tahoma" w:hAnsi="Tahoma" w:cs="Tahoma"/>
                <w:sz w:val="18"/>
                <w:szCs w:val="18"/>
              </w:rPr>
            </w:pPr>
          </w:p>
          <w:p w14:paraId="59E5848F" w14:textId="28203476" w:rsidR="004677A6" w:rsidRPr="004677A6" w:rsidRDefault="004677A6" w:rsidP="004677A6">
            <w:pPr>
              <w:ind w:left="360"/>
              <w:rPr>
                <w:rFonts w:ascii="Tahoma" w:hAnsi="Tahoma" w:cs="Tahoma"/>
                <w:sz w:val="18"/>
                <w:szCs w:val="18"/>
              </w:rPr>
            </w:pPr>
          </w:p>
        </w:tc>
        <w:tc>
          <w:tcPr>
            <w:tcW w:w="992" w:type="dxa"/>
            <w:vAlign w:val="center"/>
          </w:tcPr>
          <w:p w14:paraId="551B50B1" w14:textId="77777777" w:rsidR="004677A6" w:rsidRDefault="004677A6" w:rsidP="00D644AF">
            <w:pPr>
              <w:jc w:val="center"/>
              <w:rPr>
                <w:rFonts w:ascii="Tahoma" w:hAnsi="Tahoma" w:cs="Tahoma"/>
                <w:sz w:val="18"/>
                <w:szCs w:val="18"/>
              </w:rPr>
            </w:pPr>
            <w:r>
              <w:rPr>
                <w:rFonts w:ascii="Tahoma" w:hAnsi="Tahoma" w:cs="Tahoma"/>
                <w:sz w:val="18"/>
                <w:szCs w:val="18"/>
              </w:rPr>
              <w:t>Low</w:t>
            </w:r>
          </w:p>
        </w:tc>
        <w:tc>
          <w:tcPr>
            <w:tcW w:w="3038" w:type="dxa"/>
          </w:tcPr>
          <w:p w14:paraId="33BBB95B" w14:textId="1BA9BB0E" w:rsidR="004677A6" w:rsidRPr="007A2F3F" w:rsidRDefault="004677A6" w:rsidP="002E0802">
            <w:pPr>
              <w:jc w:val="center"/>
              <w:rPr>
                <w:rFonts w:ascii="Tahoma" w:hAnsi="Tahoma" w:cs="Tahoma"/>
                <w:sz w:val="18"/>
                <w:szCs w:val="18"/>
              </w:rPr>
            </w:pPr>
          </w:p>
        </w:tc>
      </w:tr>
      <w:tr w:rsidR="001243F5" w14:paraId="0ADBDF0E" w14:textId="77777777" w:rsidTr="008412EB">
        <w:tc>
          <w:tcPr>
            <w:tcW w:w="13948" w:type="dxa"/>
            <w:gridSpan w:val="5"/>
            <w:shd w:val="clear" w:color="auto" w:fill="BFBFBF" w:themeFill="background1" w:themeFillShade="BF"/>
          </w:tcPr>
          <w:p w14:paraId="7BBC88DF" w14:textId="6FFE58AB" w:rsidR="001243F5" w:rsidRPr="004677A6" w:rsidRDefault="00F831C7" w:rsidP="002E0802">
            <w:pPr>
              <w:jc w:val="center"/>
              <w:rPr>
                <w:rFonts w:ascii="Tahoma" w:hAnsi="Tahoma" w:cs="Tahoma"/>
                <w:b/>
                <w:sz w:val="18"/>
                <w:szCs w:val="18"/>
              </w:rPr>
            </w:pPr>
            <w:r>
              <w:rPr>
                <w:rFonts w:ascii="Tahoma" w:hAnsi="Tahoma" w:cs="Tahoma"/>
                <w:b/>
                <w:szCs w:val="18"/>
              </w:rPr>
              <w:t>G</w:t>
            </w:r>
            <w:r w:rsidR="001243F5" w:rsidRPr="004677A6">
              <w:rPr>
                <w:rFonts w:ascii="Tahoma" w:hAnsi="Tahoma" w:cs="Tahoma"/>
                <w:b/>
                <w:szCs w:val="18"/>
              </w:rPr>
              <w:t>eneral</w:t>
            </w:r>
            <w:r w:rsidR="004677A6">
              <w:rPr>
                <w:rFonts w:ascii="Tahoma" w:hAnsi="Tahoma" w:cs="Tahoma"/>
                <w:b/>
                <w:szCs w:val="18"/>
              </w:rPr>
              <w:t xml:space="preserve"> Control Measure</w:t>
            </w:r>
            <w:r w:rsidR="00681306">
              <w:rPr>
                <w:rFonts w:ascii="Tahoma" w:hAnsi="Tahoma" w:cs="Tahoma"/>
                <w:b/>
                <w:szCs w:val="18"/>
              </w:rPr>
              <w:t>s</w:t>
            </w:r>
          </w:p>
        </w:tc>
      </w:tr>
      <w:tr w:rsidR="008412EB" w14:paraId="222EFEE8" w14:textId="77777777" w:rsidTr="001655EA">
        <w:tc>
          <w:tcPr>
            <w:tcW w:w="13948" w:type="dxa"/>
            <w:gridSpan w:val="5"/>
          </w:tcPr>
          <w:p w14:paraId="4830839D" w14:textId="29568B98" w:rsidR="008412EB" w:rsidRDefault="008412EB" w:rsidP="00A07538">
            <w:pPr>
              <w:pStyle w:val="ListParagraph"/>
              <w:numPr>
                <w:ilvl w:val="0"/>
                <w:numId w:val="18"/>
              </w:numPr>
              <w:rPr>
                <w:rFonts w:ascii="Tahoma" w:hAnsi="Tahoma" w:cs="Tahoma"/>
                <w:szCs w:val="18"/>
              </w:rPr>
            </w:pPr>
            <w:r w:rsidRPr="008412EB">
              <w:rPr>
                <w:rFonts w:ascii="Tahoma" w:hAnsi="Tahoma" w:cs="Tahoma"/>
                <w:szCs w:val="18"/>
              </w:rPr>
              <w:t xml:space="preserve">Safety, safeguarding, security and maintenance </w:t>
            </w:r>
            <w:r w:rsidR="00681306">
              <w:rPr>
                <w:rFonts w:ascii="Tahoma" w:hAnsi="Tahoma" w:cs="Tahoma"/>
                <w:szCs w:val="18"/>
              </w:rPr>
              <w:t>are</w:t>
            </w:r>
            <w:r w:rsidRPr="008412EB">
              <w:rPr>
                <w:rFonts w:ascii="Tahoma" w:hAnsi="Tahoma" w:cs="Tahoma"/>
                <w:szCs w:val="18"/>
              </w:rPr>
              <w:t xml:space="preserve"> discussed at every committee meeting</w:t>
            </w:r>
          </w:p>
          <w:p w14:paraId="6DC1CCC2" w14:textId="2B1C92B1" w:rsidR="00681306" w:rsidRDefault="00681306" w:rsidP="00A07538">
            <w:pPr>
              <w:pStyle w:val="ListParagraph"/>
              <w:numPr>
                <w:ilvl w:val="0"/>
                <w:numId w:val="18"/>
              </w:numPr>
              <w:rPr>
                <w:rFonts w:ascii="Tahoma" w:hAnsi="Tahoma" w:cs="Tahoma"/>
                <w:szCs w:val="18"/>
              </w:rPr>
            </w:pPr>
            <w:r>
              <w:rPr>
                <w:rFonts w:ascii="Tahoma" w:hAnsi="Tahoma" w:cs="Tahoma"/>
                <w:szCs w:val="18"/>
              </w:rPr>
              <w:t>Maintenance personnel working at the club are required to use either the club’s road cones or their own equipment to deter members or visitors from approaching areas where they are working which may contain hazards.</w:t>
            </w:r>
            <w:r w:rsidR="00986647">
              <w:rPr>
                <w:rFonts w:ascii="Tahoma" w:hAnsi="Tahoma" w:cs="Tahoma"/>
                <w:szCs w:val="18"/>
              </w:rPr>
              <w:t xml:space="preserve">  Potential hazards and mitigations </w:t>
            </w:r>
            <w:r w:rsidR="001D298D">
              <w:rPr>
                <w:rFonts w:ascii="Tahoma" w:hAnsi="Tahoma" w:cs="Tahoma"/>
                <w:szCs w:val="18"/>
              </w:rPr>
              <w:t xml:space="preserve">(risk assessments / method statements) </w:t>
            </w:r>
            <w:r w:rsidR="00986647">
              <w:rPr>
                <w:rFonts w:ascii="Tahoma" w:hAnsi="Tahoma" w:cs="Tahoma"/>
                <w:szCs w:val="18"/>
              </w:rPr>
              <w:t>are discussed with them and they are shown the location of facilities, emergency exits and first aid equipment.</w:t>
            </w:r>
          </w:p>
          <w:p w14:paraId="15850F8B" w14:textId="0E4B7E19" w:rsidR="00DB5563" w:rsidRPr="00F831C7" w:rsidRDefault="00DB5563" w:rsidP="00A07538">
            <w:pPr>
              <w:pStyle w:val="ListParagraph"/>
              <w:numPr>
                <w:ilvl w:val="0"/>
                <w:numId w:val="18"/>
              </w:numPr>
              <w:rPr>
                <w:rFonts w:ascii="Tahoma" w:hAnsi="Tahoma" w:cs="Tahoma"/>
                <w:szCs w:val="18"/>
              </w:rPr>
            </w:pPr>
            <w:r w:rsidRPr="00F831C7">
              <w:rPr>
                <w:rFonts w:ascii="Tahoma" w:hAnsi="Tahoma" w:cs="Tahoma"/>
                <w:szCs w:val="18"/>
              </w:rPr>
              <w:t>Members adding new clay to courts are encouraged to take care when lifting bags of clay and to use a wheelbarrow to move bags.</w:t>
            </w:r>
            <w:r w:rsidR="0011639A" w:rsidRPr="00F831C7">
              <w:rPr>
                <w:rFonts w:ascii="Tahoma" w:hAnsi="Tahoma" w:cs="Tahoma"/>
                <w:szCs w:val="18"/>
              </w:rPr>
              <w:t xml:space="preserve"> Ideally, they should work in pairs. Wheelie bins </w:t>
            </w:r>
            <w:r w:rsidR="00F831C7" w:rsidRPr="00F831C7">
              <w:rPr>
                <w:rFonts w:ascii="Tahoma" w:hAnsi="Tahoma" w:cs="Tahoma"/>
                <w:szCs w:val="18"/>
              </w:rPr>
              <w:t xml:space="preserve">used for clay storage </w:t>
            </w:r>
            <w:r w:rsidR="0011639A" w:rsidRPr="00F831C7">
              <w:rPr>
                <w:rFonts w:ascii="Tahoma" w:hAnsi="Tahoma" w:cs="Tahoma"/>
                <w:szCs w:val="18"/>
              </w:rPr>
              <w:t>should only be half filled and have been secured to the fence to prevent them from toppling over.</w:t>
            </w:r>
          </w:p>
          <w:p w14:paraId="5F90D8E5" w14:textId="32333FDF" w:rsidR="00681306" w:rsidRDefault="00681306" w:rsidP="00A07538">
            <w:pPr>
              <w:pStyle w:val="ListParagraph"/>
              <w:numPr>
                <w:ilvl w:val="0"/>
                <w:numId w:val="18"/>
              </w:numPr>
              <w:rPr>
                <w:rFonts w:ascii="Tahoma" w:hAnsi="Tahoma" w:cs="Tahoma"/>
                <w:szCs w:val="18"/>
              </w:rPr>
            </w:pPr>
            <w:r>
              <w:rPr>
                <w:rFonts w:ascii="Tahoma" w:hAnsi="Tahoma" w:cs="Tahoma"/>
                <w:szCs w:val="18"/>
              </w:rPr>
              <w:t>At social events</w:t>
            </w:r>
            <w:r w:rsidR="00F300D2">
              <w:rPr>
                <w:rFonts w:ascii="Tahoma" w:hAnsi="Tahoma" w:cs="Tahoma"/>
                <w:szCs w:val="18"/>
              </w:rPr>
              <w:t>,</w:t>
            </w:r>
            <w:r>
              <w:rPr>
                <w:rFonts w:ascii="Tahoma" w:hAnsi="Tahoma" w:cs="Tahoma"/>
                <w:szCs w:val="18"/>
              </w:rPr>
              <w:t xml:space="preserve"> a committee member will assume the role of safety officer and ensure that fire exits are </w:t>
            </w:r>
            <w:r w:rsidR="00F300D2">
              <w:rPr>
                <w:rFonts w:ascii="Tahoma" w:hAnsi="Tahoma" w:cs="Tahoma"/>
                <w:szCs w:val="18"/>
              </w:rPr>
              <w:t>unhindered and</w:t>
            </w:r>
            <w:r>
              <w:rPr>
                <w:rFonts w:ascii="Tahoma" w:hAnsi="Tahoma" w:cs="Tahoma"/>
                <w:szCs w:val="18"/>
              </w:rPr>
              <w:t xml:space="preserve"> </w:t>
            </w:r>
            <w:r w:rsidR="0011639A">
              <w:rPr>
                <w:rFonts w:ascii="Tahoma" w:hAnsi="Tahoma" w:cs="Tahoma"/>
                <w:szCs w:val="18"/>
              </w:rPr>
              <w:t>unlocked</w:t>
            </w:r>
            <w:r>
              <w:rPr>
                <w:rFonts w:ascii="Tahoma" w:hAnsi="Tahoma" w:cs="Tahoma"/>
                <w:szCs w:val="18"/>
              </w:rPr>
              <w:t>.</w:t>
            </w:r>
          </w:p>
          <w:p w14:paraId="5717681C" w14:textId="4836786B" w:rsidR="008412EB" w:rsidRPr="006632D7" w:rsidRDefault="00681306" w:rsidP="00A07538">
            <w:pPr>
              <w:pStyle w:val="ListParagraph"/>
              <w:numPr>
                <w:ilvl w:val="0"/>
                <w:numId w:val="18"/>
              </w:numPr>
              <w:rPr>
                <w:rFonts w:ascii="Tahoma" w:hAnsi="Tahoma" w:cs="Tahoma"/>
                <w:sz w:val="18"/>
                <w:szCs w:val="18"/>
              </w:rPr>
            </w:pPr>
            <w:r>
              <w:rPr>
                <w:rFonts w:ascii="Tahoma" w:hAnsi="Tahoma" w:cs="Tahoma"/>
                <w:szCs w:val="18"/>
              </w:rPr>
              <w:t xml:space="preserve">On </w:t>
            </w:r>
            <w:r w:rsidR="00F300D2">
              <w:rPr>
                <w:rFonts w:ascii="Tahoma" w:hAnsi="Tahoma" w:cs="Tahoma"/>
                <w:szCs w:val="18"/>
              </w:rPr>
              <w:t xml:space="preserve">the annual </w:t>
            </w:r>
            <w:r>
              <w:rPr>
                <w:rFonts w:ascii="Tahoma" w:hAnsi="Tahoma" w:cs="Tahoma"/>
                <w:szCs w:val="18"/>
              </w:rPr>
              <w:t>Open Day</w:t>
            </w:r>
            <w:r w:rsidR="00FB48F3">
              <w:rPr>
                <w:rFonts w:ascii="Tahoma" w:hAnsi="Tahoma" w:cs="Tahoma"/>
                <w:szCs w:val="18"/>
              </w:rPr>
              <w:t xml:space="preserve"> or at school tournaments hosted by the club</w:t>
            </w:r>
            <w:r>
              <w:rPr>
                <w:rFonts w:ascii="Tahoma" w:hAnsi="Tahoma" w:cs="Tahoma"/>
                <w:szCs w:val="18"/>
              </w:rPr>
              <w:t>, children’s tennis is supervised by a qualified coach</w:t>
            </w:r>
            <w:r w:rsidR="00F300D2">
              <w:rPr>
                <w:rFonts w:ascii="Tahoma" w:hAnsi="Tahoma" w:cs="Tahoma"/>
                <w:szCs w:val="18"/>
              </w:rPr>
              <w:t xml:space="preserve"> supported by assistant coaches</w:t>
            </w:r>
            <w:r>
              <w:rPr>
                <w:rFonts w:ascii="Tahoma" w:hAnsi="Tahoma" w:cs="Tahoma"/>
                <w:szCs w:val="18"/>
              </w:rPr>
              <w:t xml:space="preserve">. </w:t>
            </w:r>
          </w:p>
          <w:p w14:paraId="5F4DFA21" w14:textId="4D81B9ED" w:rsidR="006632D7" w:rsidRPr="00C60B36" w:rsidRDefault="006632D7" w:rsidP="00A07538">
            <w:pPr>
              <w:pStyle w:val="ListParagraph"/>
              <w:numPr>
                <w:ilvl w:val="0"/>
                <w:numId w:val="18"/>
              </w:numPr>
              <w:rPr>
                <w:rFonts w:ascii="Tahoma" w:hAnsi="Tahoma" w:cs="Tahoma"/>
                <w:sz w:val="18"/>
                <w:szCs w:val="18"/>
              </w:rPr>
            </w:pPr>
            <w:r>
              <w:rPr>
                <w:rFonts w:ascii="Tahoma" w:hAnsi="Tahoma" w:cs="Tahoma"/>
                <w:szCs w:val="18"/>
              </w:rPr>
              <w:t>All First Aid kits and equipment will be checked monthly and prior to any large events.</w:t>
            </w:r>
          </w:p>
          <w:p w14:paraId="72CF9FB6" w14:textId="0D60D6A6" w:rsidR="00C60B36" w:rsidRPr="00C60B36" w:rsidRDefault="00C60B36" w:rsidP="00C60B36">
            <w:pPr>
              <w:ind w:left="360"/>
              <w:rPr>
                <w:rFonts w:ascii="Tahoma" w:hAnsi="Tahoma" w:cs="Tahoma"/>
                <w:sz w:val="18"/>
                <w:szCs w:val="18"/>
              </w:rPr>
            </w:pPr>
          </w:p>
        </w:tc>
      </w:tr>
    </w:tbl>
    <w:p w14:paraId="1FEA6DD3" w14:textId="61669C20" w:rsidR="005C3E71" w:rsidRDefault="005C3E71" w:rsidP="001D298D"/>
    <w:sectPr w:rsidR="005C3E71" w:rsidSect="00C60B36">
      <w:footerReference w:type="default" r:id="rId9"/>
      <w:pgSz w:w="16838" w:h="11906" w:orient="landscape"/>
      <w:pgMar w:top="709" w:right="1440" w:bottom="568"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4CD54" w14:textId="77777777" w:rsidR="00424A30" w:rsidRDefault="00424A30" w:rsidP="008B6BC6">
      <w:pPr>
        <w:spacing w:after="0" w:line="240" w:lineRule="auto"/>
      </w:pPr>
      <w:r>
        <w:separator/>
      </w:r>
    </w:p>
  </w:endnote>
  <w:endnote w:type="continuationSeparator" w:id="0">
    <w:p w14:paraId="7EF701EE" w14:textId="77777777" w:rsidR="00424A30" w:rsidRDefault="00424A30" w:rsidP="008B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757743"/>
      <w:docPartObj>
        <w:docPartGallery w:val="Page Numbers (Bottom of Page)"/>
        <w:docPartUnique/>
      </w:docPartObj>
    </w:sdtPr>
    <w:sdtEndPr/>
    <w:sdtContent>
      <w:sdt>
        <w:sdtPr>
          <w:id w:val="-1769616900"/>
          <w:docPartObj>
            <w:docPartGallery w:val="Page Numbers (Top of Page)"/>
            <w:docPartUnique/>
          </w:docPartObj>
        </w:sdtPr>
        <w:sdtEndPr/>
        <w:sdtContent>
          <w:p w14:paraId="4246DAA3" w14:textId="7FA854E4" w:rsidR="008412EB" w:rsidRDefault="008412E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9592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9592C">
              <w:rPr>
                <w:b/>
                <w:bCs/>
                <w:noProof/>
              </w:rPr>
              <w:t>6</w:t>
            </w:r>
            <w:r>
              <w:rPr>
                <w:b/>
                <w:bCs/>
                <w:sz w:val="24"/>
                <w:szCs w:val="24"/>
              </w:rPr>
              <w:fldChar w:fldCharType="end"/>
            </w:r>
          </w:p>
        </w:sdtContent>
      </w:sdt>
    </w:sdtContent>
  </w:sdt>
  <w:p w14:paraId="78E79A46" w14:textId="21D25913" w:rsidR="008B6BC6" w:rsidRPr="00DC6F98" w:rsidRDefault="008B6BC6">
    <w:pPr>
      <w:pStyle w:val="Footer"/>
      <w:rPr>
        <w:color w:val="D9D9D9" w:themeColor="background1" w:themeShade="D9"/>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6902C" w14:textId="77777777" w:rsidR="00424A30" w:rsidRDefault="00424A30" w:rsidP="008B6BC6">
      <w:pPr>
        <w:spacing w:after="0" w:line="240" w:lineRule="auto"/>
      </w:pPr>
      <w:r>
        <w:separator/>
      </w:r>
    </w:p>
  </w:footnote>
  <w:footnote w:type="continuationSeparator" w:id="0">
    <w:p w14:paraId="0F422CF1" w14:textId="77777777" w:rsidR="00424A30" w:rsidRDefault="00424A30" w:rsidP="008B6BC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82631"/>
    <w:multiLevelType w:val="hybridMultilevel"/>
    <w:tmpl w:val="B95C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B609A"/>
    <w:multiLevelType w:val="hybridMultilevel"/>
    <w:tmpl w:val="5A76E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1FA73DC"/>
    <w:multiLevelType w:val="hybridMultilevel"/>
    <w:tmpl w:val="C472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5962D7"/>
    <w:multiLevelType w:val="hybridMultilevel"/>
    <w:tmpl w:val="BBB6A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DC542E"/>
    <w:multiLevelType w:val="hybridMultilevel"/>
    <w:tmpl w:val="59FA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163E9"/>
    <w:multiLevelType w:val="hybridMultilevel"/>
    <w:tmpl w:val="4CB08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38B5E50"/>
    <w:multiLevelType w:val="hybridMultilevel"/>
    <w:tmpl w:val="EDC8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102517"/>
    <w:multiLevelType w:val="hybridMultilevel"/>
    <w:tmpl w:val="06B8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754466"/>
    <w:multiLevelType w:val="hybridMultilevel"/>
    <w:tmpl w:val="7CF4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8C35E4"/>
    <w:multiLevelType w:val="hybridMultilevel"/>
    <w:tmpl w:val="32C0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683C07"/>
    <w:multiLevelType w:val="hybridMultilevel"/>
    <w:tmpl w:val="FD1C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0F5AD2"/>
    <w:multiLevelType w:val="hybridMultilevel"/>
    <w:tmpl w:val="E556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D56A9C"/>
    <w:multiLevelType w:val="hybridMultilevel"/>
    <w:tmpl w:val="3CB43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667412F"/>
    <w:multiLevelType w:val="hybridMultilevel"/>
    <w:tmpl w:val="C95E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CE3133"/>
    <w:multiLevelType w:val="hybridMultilevel"/>
    <w:tmpl w:val="C5AC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8B1ABE"/>
    <w:multiLevelType w:val="hybridMultilevel"/>
    <w:tmpl w:val="2C7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EB62CD"/>
    <w:multiLevelType w:val="hybridMultilevel"/>
    <w:tmpl w:val="984AF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6E54E1"/>
    <w:multiLevelType w:val="hybridMultilevel"/>
    <w:tmpl w:val="14E8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6B5AF6"/>
    <w:multiLevelType w:val="hybridMultilevel"/>
    <w:tmpl w:val="8EAE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9C2C69"/>
    <w:multiLevelType w:val="hybridMultilevel"/>
    <w:tmpl w:val="DACE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47E89"/>
    <w:multiLevelType w:val="hybridMultilevel"/>
    <w:tmpl w:val="251E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B760E8"/>
    <w:multiLevelType w:val="hybridMultilevel"/>
    <w:tmpl w:val="E9FC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1D7516"/>
    <w:multiLevelType w:val="hybridMultilevel"/>
    <w:tmpl w:val="61F2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167E07"/>
    <w:multiLevelType w:val="hybridMultilevel"/>
    <w:tmpl w:val="E4DE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2450D4A"/>
    <w:multiLevelType w:val="hybridMultilevel"/>
    <w:tmpl w:val="E6B0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46C1804"/>
    <w:multiLevelType w:val="hybridMultilevel"/>
    <w:tmpl w:val="F1AC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E6474F"/>
    <w:multiLevelType w:val="hybridMultilevel"/>
    <w:tmpl w:val="BACE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380F45"/>
    <w:multiLevelType w:val="hybridMultilevel"/>
    <w:tmpl w:val="63AC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71620F"/>
    <w:multiLevelType w:val="hybridMultilevel"/>
    <w:tmpl w:val="53F6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F76470"/>
    <w:multiLevelType w:val="hybridMultilevel"/>
    <w:tmpl w:val="DC4A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4"/>
  </w:num>
  <w:num w:numId="4">
    <w:abstractNumId w:val="18"/>
  </w:num>
  <w:num w:numId="5">
    <w:abstractNumId w:val="11"/>
  </w:num>
  <w:num w:numId="6">
    <w:abstractNumId w:val="8"/>
  </w:num>
  <w:num w:numId="7">
    <w:abstractNumId w:val="29"/>
  </w:num>
  <w:num w:numId="8">
    <w:abstractNumId w:val="2"/>
  </w:num>
  <w:num w:numId="9">
    <w:abstractNumId w:val="16"/>
  </w:num>
  <w:num w:numId="10">
    <w:abstractNumId w:val="6"/>
  </w:num>
  <w:num w:numId="11">
    <w:abstractNumId w:val="27"/>
  </w:num>
  <w:num w:numId="12">
    <w:abstractNumId w:val="17"/>
  </w:num>
  <w:num w:numId="13">
    <w:abstractNumId w:val="13"/>
  </w:num>
  <w:num w:numId="14">
    <w:abstractNumId w:val="28"/>
  </w:num>
  <w:num w:numId="15">
    <w:abstractNumId w:val="25"/>
  </w:num>
  <w:num w:numId="16">
    <w:abstractNumId w:val="4"/>
  </w:num>
  <w:num w:numId="17">
    <w:abstractNumId w:val="26"/>
  </w:num>
  <w:num w:numId="18">
    <w:abstractNumId w:val="19"/>
  </w:num>
  <w:num w:numId="19">
    <w:abstractNumId w:val="3"/>
  </w:num>
  <w:num w:numId="20">
    <w:abstractNumId w:val="23"/>
  </w:num>
  <w:num w:numId="21">
    <w:abstractNumId w:val="15"/>
  </w:num>
  <w:num w:numId="22">
    <w:abstractNumId w:val="12"/>
  </w:num>
  <w:num w:numId="23">
    <w:abstractNumId w:val="5"/>
  </w:num>
  <w:num w:numId="24">
    <w:abstractNumId w:val="1"/>
  </w:num>
  <w:num w:numId="25">
    <w:abstractNumId w:val="22"/>
  </w:num>
  <w:num w:numId="26">
    <w:abstractNumId w:val="7"/>
  </w:num>
  <w:num w:numId="27">
    <w:abstractNumId w:val="24"/>
  </w:num>
  <w:num w:numId="28">
    <w:abstractNumId w:val="20"/>
  </w:num>
  <w:num w:numId="29">
    <w:abstractNumId w:val="21"/>
  </w:num>
  <w:num w:numId="3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6F8"/>
    <w:rsid w:val="00000833"/>
    <w:rsid w:val="000168F2"/>
    <w:rsid w:val="0002738F"/>
    <w:rsid w:val="0003508C"/>
    <w:rsid w:val="000706A6"/>
    <w:rsid w:val="000735E5"/>
    <w:rsid w:val="00076368"/>
    <w:rsid w:val="000847AD"/>
    <w:rsid w:val="00085F5C"/>
    <w:rsid w:val="000C6603"/>
    <w:rsid w:val="000E5E0B"/>
    <w:rsid w:val="00104CDA"/>
    <w:rsid w:val="00107009"/>
    <w:rsid w:val="0011639A"/>
    <w:rsid w:val="001243F5"/>
    <w:rsid w:val="00125D17"/>
    <w:rsid w:val="0015041D"/>
    <w:rsid w:val="0016707F"/>
    <w:rsid w:val="001A28DD"/>
    <w:rsid w:val="001A568E"/>
    <w:rsid w:val="001B4A5E"/>
    <w:rsid w:val="001C42B0"/>
    <w:rsid w:val="001C46F8"/>
    <w:rsid w:val="001D298D"/>
    <w:rsid w:val="00215203"/>
    <w:rsid w:val="002364A1"/>
    <w:rsid w:val="00241660"/>
    <w:rsid w:val="00250264"/>
    <w:rsid w:val="00257E60"/>
    <w:rsid w:val="002A5520"/>
    <w:rsid w:val="002B238A"/>
    <w:rsid w:val="002B3A5D"/>
    <w:rsid w:val="002B788E"/>
    <w:rsid w:val="002C2F68"/>
    <w:rsid w:val="002E0802"/>
    <w:rsid w:val="002E3B05"/>
    <w:rsid w:val="002E5741"/>
    <w:rsid w:val="0032583C"/>
    <w:rsid w:val="00330388"/>
    <w:rsid w:val="0033197F"/>
    <w:rsid w:val="00357011"/>
    <w:rsid w:val="00362134"/>
    <w:rsid w:val="00366C60"/>
    <w:rsid w:val="00367AC8"/>
    <w:rsid w:val="003909EC"/>
    <w:rsid w:val="003B1FF5"/>
    <w:rsid w:val="003C2A20"/>
    <w:rsid w:val="00413B0F"/>
    <w:rsid w:val="00424458"/>
    <w:rsid w:val="00424A30"/>
    <w:rsid w:val="00436743"/>
    <w:rsid w:val="00437E7A"/>
    <w:rsid w:val="0044553C"/>
    <w:rsid w:val="004528A3"/>
    <w:rsid w:val="004677A6"/>
    <w:rsid w:val="00475473"/>
    <w:rsid w:val="00485864"/>
    <w:rsid w:val="0049592C"/>
    <w:rsid w:val="004C6EEF"/>
    <w:rsid w:val="004D64D1"/>
    <w:rsid w:val="004E142A"/>
    <w:rsid w:val="004E1C17"/>
    <w:rsid w:val="00507DE3"/>
    <w:rsid w:val="00514424"/>
    <w:rsid w:val="00516B99"/>
    <w:rsid w:val="00523D55"/>
    <w:rsid w:val="00544080"/>
    <w:rsid w:val="0054605B"/>
    <w:rsid w:val="005473A8"/>
    <w:rsid w:val="00563A15"/>
    <w:rsid w:val="00564184"/>
    <w:rsid w:val="00564F2D"/>
    <w:rsid w:val="00577412"/>
    <w:rsid w:val="00577750"/>
    <w:rsid w:val="005967A0"/>
    <w:rsid w:val="005A42D6"/>
    <w:rsid w:val="005C3E71"/>
    <w:rsid w:val="005F2511"/>
    <w:rsid w:val="00607081"/>
    <w:rsid w:val="006105D8"/>
    <w:rsid w:val="006131FB"/>
    <w:rsid w:val="00617ACB"/>
    <w:rsid w:val="00622E0A"/>
    <w:rsid w:val="0062390E"/>
    <w:rsid w:val="00625648"/>
    <w:rsid w:val="0063585C"/>
    <w:rsid w:val="00642346"/>
    <w:rsid w:val="006548F2"/>
    <w:rsid w:val="006632D7"/>
    <w:rsid w:val="00681306"/>
    <w:rsid w:val="00690528"/>
    <w:rsid w:val="006C3525"/>
    <w:rsid w:val="006C3A3D"/>
    <w:rsid w:val="006E3E16"/>
    <w:rsid w:val="006F5C68"/>
    <w:rsid w:val="006F6A07"/>
    <w:rsid w:val="0071512F"/>
    <w:rsid w:val="00720527"/>
    <w:rsid w:val="0072258E"/>
    <w:rsid w:val="0074712B"/>
    <w:rsid w:val="00773BB6"/>
    <w:rsid w:val="00775245"/>
    <w:rsid w:val="00785140"/>
    <w:rsid w:val="007A2F3F"/>
    <w:rsid w:val="007A36C8"/>
    <w:rsid w:val="007C073C"/>
    <w:rsid w:val="007C6386"/>
    <w:rsid w:val="007E262B"/>
    <w:rsid w:val="00816AEF"/>
    <w:rsid w:val="008205B3"/>
    <w:rsid w:val="008412EB"/>
    <w:rsid w:val="00841901"/>
    <w:rsid w:val="00861077"/>
    <w:rsid w:val="008621A2"/>
    <w:rsid w:val="00887C07"/>
    <w:rsid w:val="008B6BC6"/>
    <w:rsid w:val="008C0995"/>
    <w:rsid w:val="008E1403"/>
    <w:rsid w:val="008E38F5"/>
    <w:rsid w:val="008F6708"/>
    <w:rsid w:val="009110C9"/>
    <w:rsid w:val="00933761"/>
    <w:rsid w:val="00957A25"/>
    <w:rsid w:val="0096648D"/>
    <w:rsid w:val="0097206F"/>
    <w:rsid w:val="009762F1"/>
    <w:rsid w:val="00977F18"/>
    <w:rsid w:val="00986508"/>
    <w:rsid w:val="00986647"/>
    <w:rsid w:val="009B0A50"/>
    <w:rsid w:val="009E7A26"/>
    <w:rsid w:val="00A07538"/>
    <w:rsid w:val="00A156F5"/>
    <w:rsid w:val="00A72439"/>
    <w:rsid w:val="00A7393D"/>
    <w:rsid w:val="00AA0CF6"/>
    <w:rsid w:val="00AA5F75"/>
    <w:rsid w:val="00AB52B1"/>
    <w:rsid w:val="00AC093D"/>
    <w:rsid w:val="00AC146D"/>
    <w:rsid w:val="00AE1B00"/>
    <w:rsid w:val="00AE79B8"/>
    <w:rsid w:val="00AF22DD"/>
    <w:rsid w:val="00B03229"/>
    <w:rsid w:val="00B60562"/>
    <w:rsid w:val="00B62535"/>
    <w:rsid w:val="00B75B7B"/>
    <w:rsid w:val="00B81C20"/>
    <w:rsid w:val="00BA3670"/>
    <w:rsid w:val="00BB2825"/>
    <w:rsid w:val="00BC35B8"/>
    <w:rsid w:val="00BD70D4"/>
    <w:rsid w:val="00BE21CA"/>
    <w:rsid w:val="00BE3DCB"/>
    <w:rsid w:val="00C00142"/>
    <w:rsid w:val="00C54E95"/>
    <w:rsid w:val="00C60B36"/>
    <w:rsid w:val="00C637E3"/>
    <w:rsid w:val="00C71B83"/>
    <w:rsid w:val="00C72035"/>
    <w:rsid w:val="00C834DD"/>
    <w:rsid w:val="00C96D0E"/>
    <w:rsid w:val="00CB7B43"/>
    <w:rsid w:val="00CC641A"/>
    <w:rsid w:val="00CC6612"/>
    <w:rsid w:val="00CC7EE1"/>
    <w:rsid w:val="00CD3D4B"/>
    <w:rsid w:val="00D23771"/>
    <w:rsid w:val="00D34662"/>
    <w:rsid w:val="00D35482"/>
    <w:rsid w:val="00D44A8E"/>
    <w:rsid w:val="00D50871"/>
    <w:rsid w:val="00D61A5B"/>
    <w:rsid w:val="00D644AF"/>
    <w:rsid w:val="00D95E29"/>
    <w:rsid w:val="00DB1052"/>
    <w:rsid w:val="00DB431A"/>
    <w:rsid w:val="00DB5563"/>
    <w:rsid w:val="00DB73EE"/>
    <w:rsid w:val="00DC0F90"/>
    <w:rsid w:val="00DC52C9"/>
    <w:rsid w:val="00DC6F98"/>
    <w:rsid w:val="00DD3B20"/>
    <w:rsid w:val="00DD4C4E"/>
    <w:rsid w:val="00DE0E1E"/>
    <w:rsid w:val="00DF2EDC"/>
    <w:rsid w:val="00DF3924"/>
    <w:rsid w:val="00DF7EF4"/>
    <w:rsid w:val="00E226DD"/>
    <w:rsid w:val="00E23122"/>
    <w:rsid w:val="00E52487"/>
    <w:rsid w:val="00EC3A50"/>
    <w:rsid w:val="00EC6095"/>
    <w:rsid w:val="00ED6BA5"/>
    <w:rsid w:val="00EE598F"/>
    <w:rsid w:val="00EE5A82"/>
    <w:rsid w:val="00F300D2"/>
    <w:rsid w:val="00F425CE"/>
    <w:rsid w:val="00F528A5"/>
    <w:rsid w:val="00F831C7"/>
    <w:rsid w:val="00F9372A"/>
    <w:rsid w:val="00FA2C31"/>
    <w:rsid w:val="00FB48F3"/>
    <w:rsid w:val="00FF0470"/>
    <w:rsid w:val="00FF667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59BD"/>
  <w15:docId w15:val="{78F84C4F-44DC-4C4E-B07B-C41A82BF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4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46F8"/>
    <w:pPr>
      <w:ind w:left="720"/>
      <w:contextualSpacing/>
    </w:pPr>
  </w:style>
  <w:style w:type="paragraph" w:styleId="BalloonText">
    <w:name w:val="Balloon Text"/>
    <w:basedOn w:val="Normal"/>
    <w:link w:val="BalloonTextChar"/>
    <w:uiPriority w:val="99"/>
    <w:semiHidden/>
    <w:unhideWhenUsed/>
    <w:rsid w:val="003B1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FF5"/>
    <w:rPr>
      <w:rFonts w:ascii="Tahoma" w:hAnsi="Tahoma" w:cs="Tahoma"/>
      <w:sz w:val="16"/>
      <w:szCs w:val="16"/>
    </w:rPr>
  </w:style>
  <w:style w:type="paragraph" w:styleId="Header">
    <w:name w:val="header"/>
    <w:basedOn w:val="Normal"/>
    <w:link w:val="HeaderChar"/>
    <w:uiPriority w:val="99"/>
    <w:unhideWhenUsed/>
    <w:rsid w:val="008B6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BC6"/>
  </w:style>
  <w:style w:type="paragraph" w:styleId="Footer">
    <w:name w:val="footer"/>
    <w:basedOn w:val="Normal"/>
    <w:link w:val="FooterChar"/>
    <w:uiPriority w:val="99"/>
    <w:unhideWhenUsed/>
    <w:rsid w:val="008B6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BC6"/>
  </w:style>
  <w:style w:type="character" w:styleId="CommentReference">
    <w:name w:val="annotation reference"/>
    <w:basedOn w:val="DefaultParagraphFont"/>
    <w:uiPriority w:val="99"/>
    <w:semiHidden/>
    <w:unhideWhenUsed/>
    <w:rsid w:val="003909EC"/>
    <w:rPr>
      <w:sz w:val="16"/>
      <w:szCs w:val="16"/>
    </w:rPr>
  </w:style>
  <w:style w:type="paragraph" w:styleId="CommentText">
    <w:name w:val="annotation text"/>
    <w:basedOn w:val="Normal"/>
    <w:link w:val="CommentTextChar"/>
    <w:uiPriority w:val="99"/>
    <w:semiHidden/>
    <w:unhideWhenUsed/>
    <w:rsid w:val="003909EC"/>
    <w:pPr>
      <w:spacing w:line="240" w:lineRule="auto"/>
    </w:pPr>
    <w:rPr>
      <w:sz w:val="20"/>
      <w:szCs w:val="20"/>
    </w:rPr>
  </w:style>
  <w:style w:type="character" w:customStyle="1" w:styleId="CommentTextChar">
    <w:name w:val="Comment Text Char"/>
    <w:basedOn w:val="DefaultParagraphFont"/>
    <w:link w:val="CommentText"/>
    <w:uiPriority w:val="99"/>
    <w:semiHidden/>
    <w:rsid w:val="003909EC"/>
    <w:rPr>
      <w:sz w:val="20"/>
      <w:szCs w:val="20"/>
    </w:rPr>
  </w:style>
  <w:style w:type="paragraph" w:styleId="CommentSubject">
    <w:name w:val="annotation subject"/>
    <w:basedOn w:val="CommentText"/>
    <w:next w:val="CommentText"/>
    <w:link w:val="CommentSubjectChar"/>
    <w:uiPriority w:val="99"/>
    <w:semiHidden/>
    <w:unhideWhenUsed/>
    <w:rsid w:val="003909EC"/>
    <w:rPr>
      <w:b/>
      <w:bCs/>
    </w:rPr>
  </w:style>
  <w:style w:type="character" w:customStyle="1" w:styleId="CommentSubjectChar">
    <w:name w:val="Comment Subject Char"/>
    <w:basedOn w:val="CommentTextChar"/>
    <w:link w:val="CommentSubject"/>
    <w:uiPriority w:val="99"/>
    <w:semiHidden/>
    <w:rsid w:val="003909EC"/>
    <w:rPr>
      <w:b/>
      <w:bCs/>
      <w:sz w:val="20"/>
      <w:szCs w:val="20"/>
    </w:rPr>
  </w:style>
  <w:style w:type="character" w:styleId="Hyperlink">
    <w:name w:val="Hyperlink"/>
    <w:basedOn w:val="DefaultParagraphFont"/>
    <w:uiPriority w:val="99"/>
    <w:unhideWhenUsed/>
    <w:rsid w:val="007151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857066">
      <w:bodyDiv w:val="1"/>
      <w:marLeft w:val="0"/>
      <w:marRight w:val="0"/>
      <w:marTop w:val="0"/>
      <w:marBottom w:val="0"/>
      <w:divBdr>
        <w:top w:val="none" w:sz="0" w:space="0" w:color="auto"/>
        <w:left w:val="none" w:sz="0" w:space="0" w:color="auto"/>
        <w:bottom w:val="none" w:sz="0" w:space="0" w:color="auto"/>
        <w:right w:val="none" w:sz="0" w:space="0" w:color="auto"/>
      </w:divBdr>
    </w:div>
    <w:div w:id="103811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F1814-4B65-F24D-A654-B932B4F9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1826</Words>
  <Characters>10412</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amandagemmell@gmail.com</cp:lastModifiedBy>
  <cp:revision>5</cp:revision>
  <cp:lastPrinted>2019-10-24T10:24:00Z</cp:lastPrinted>
  <dcterms:created xsi:type="dcterms:W3CDTF">2026-03-05T23:53:00Z</dcterms:created>
  <dcterms:modified xsi:type="dcterms:W3CDTF">2026-06-13T18:08:00Z</dcterms:modified>
</cp:coreProperties>
</file>